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624BF9" w14:textId="1600054F" w:rsidR="00087D21" w:rsidRPr="00870415" w:rsidRDefault="0032011B" w:rsidP="00087D21">
      <w:pPr>
        <w:contextualSpacing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Shooting Hoops!</w:t>
      </w:r>
      <w:r w:rsidR="00087D21" w:rsidRPr="00870415">
        <w:rPr>
          <w:rFonts w:ascii="Times New Roman" w:hAnsi="Times New Roman"/>
          <w:b/>
          <w:sz w:val="36"/>
          <w:szCs w:val="36"/>
        </w:rPr>
        <w:t xml:space="preserve"> </w:t>
      </w:r>
      <w:r w:rsidR="00087D21" w:rsidRPr="00870415">
        <w:rPr>
          <w:rFonts w:ascii="Times New Roman" w:hAnsi="Times New Roman"/>
          <w:b/>
          <w:sz w:val="36"/>
          <w:szCs w:val="36"/>
        </w:rPr>
        <w:br/>
      </w:r>
      <w:r w:rsidR="00087D21" w:rsidRPr="00870415">
        <w:rPr>
          <w:rFonts w:ascii="Times New Roman" w:hAnsi="Times New Roman"/>
        </w:rPr>
        <w:t>Dan Meyer, 3-Act Task</w:t>
      </w:r>
    </w:p>
    <w:p w14:paraId="100945EF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48FA8A94" w14:textId="385077F6" w:rsidR="00806B90" w:rsidRDefault="00806B90" w:rsidP="00087D21">
      <w:pPr>
        <w:contextualSpacing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 xml:space="preserve">Prerequisite Information: </w:t>
      </w:r>
    </w:p>
    <w:p w14:paraId="67A4CCC4" w14:textId="1EE577BA" w:rsidR="00806B90" w:rsidRDefault="00806B90" w:rsidP="00806B90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Standard form of a quadratic: </w:t>
      </w:r>
      <w:r w:rsidRPr="00806B90">
        <w:rPr>
          <w:rFonts w:ascii="Times New Roman" w:hAnsi="Times New Roman"/>
          <w:position w:val="-10"/>
        </w:rPr>
        <w:object w:dxaOrig="1540" w:dyaOrig="380" w14:anchorId="080E126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19pt" o:ole="">
            <v:imagedata r:id="rId6" o:title=""/>
          </v:shape>
          <o:OLEObject Type="Embed" ProgID="Equation.DSMT4" ShapeID="_x0000_i1025" DrawAspect="Content" ObjectID="_1357035778" r:id="rId7"/>
        </w:object>
      </w:r>
      <w:r>
        <w:rPr>
          <w:rFonts w:ascii="Times New Roman" w:hAnsi="Times New Roman"/>
        </w:rPr>
        <w:t xml:space="preserve"> </w:t>
      </w:r>
    </w:p>
    <w:p w14:paraId="346A98F6" w14:textId="25D95251" w:rsidR="00806B90" w:rsidRDefault="00806B90" w:rsidP="00806B90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Vertex form of a quadratic: </w:t>
      </w:r>
      <w:r w:rsidRPr="00806B90">
        <w:rPr>
          <w:rFonts w:ascii="Times New Roman" w:hAnsi="Times New Roman"/>
          <w:position w:val="-10"/>
        </w:rPr>
        <w:object w:dxaOrig="1600" w:dyaOrig="380" w14:anchorId="4DA09DFA">
          <v:shape id="_x0000_i1026" type="#_x0000_t75" style="width:80pt;height:19pt" o:ole="">
            <v:imagedata r:id="rId8" o:title=""/>
          </v:shape>
          <o:OLEObject Type="Embed" ProgID="Equation.DSMT4" ShapeID="_x0000_i1026" DrawAspect="Content" ObjectID="_1357035779" r:id="rId9"/>
        </w:object>
      </w:r>
    </w:p>
    <w:p w14:paraId="708C5007" w14:textId="76513E43" w:rsidR="00806B90" w:rsidRDefault="00806B90" w:rsidP="00806B90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Factored form of a quadratic: </w:t>
      </w:r>
      <w:r w:rsidRPr="00806B90">
        <w:rPr>
          <w:rFonts w:ascii="Times New Roman" w:hAnsi="Times New Roman"/>
          <w:position w:val="-14"/>
        </w:rPr>
        <w:object w:dxaOrig="2040" w:dyaOrig="420" w14:anchorId="282A3573">
          <v:shape id="_x0000_i1027" type="#_x0000_t75" style="width:102pt;height:21pt" o:ole="">
            <v:imagedata r:id="rId10" o:title=""/>
          </v:shape>
          <o:OLEObject Type="Embed" ProgID="Equation.DSMT4" ShapeID="_x0000_i1027" DrawAspect="Content" ObjectID="_1357035780" r:id="rId11"/>
        </w:object>
      </w:r>
    </w:p>
    <w:p w14:paraId="68086613" w14:textId="48986CE5" w:rsidR="00F0413E" w:rsidRPr="00806B90" w:rsidRDefault="00F0413E" w:rsidP="00806B90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What is a parameter? </w:t>
      </w:r>
    </w:p>
    <w:p w14:paraId="4EA33E96" w14:textId="77777777" w:rsidR="00806B90" w:rsidRDefault="00806B90" w:rsidP="00087D21">
      <w:pPr>
        <w:contextualSpacing/>
        <w:rPr>
          <w:rFonts w:ascii="Times New Roman" w:hAnsi="Times New Roman"/>
          <w:b/>
          <w:i/>
        </w:rPr>
      </w:pPr>
    </w:p>
    <w:p w14:paraId="4ECC9753" w14:textId="77777777" w:rsidR="00087D21" w:rsidRDefault="00087D21" w:rsidP="00087D21">
      <w:pPr>
        <w:contextualSpacing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Prelude:</w:t>
      </w:r>
    </w:p>
    <w:p w14:paraId="19D63029" w14:textId="77777777" w:rsidR="00087D21" w:rsidRDefault="00087D21" w:rsidP="00087D21">
      <w:pPr>
        <w:ind w:left="1080"/>
        <w:contextualSpacing/>
        <w:rPr>
          <w:rFonts w:ascii="Times New Roman" w:hAnsi="Times New Roman"/>
          <w:b/>
          <w:i/>
        </w:rPr>
      </w:pPr>
    </w:p>
    <w:p w14:paraId="490242AD" w14:textId="77777777" w:rsidR="00087D21" w:rsidRPr="007630D2" w:rsidRDefault="00087D21" w:rsidP="00087D21">
      <w:pPr>
        <w:ind w:left="360" w:firstLine="720"/>
        <w:contextualSpacing/>
        <w:rPr>
          <w:rFonts w:ascii="Times New Roman" w:hAnsi="Times New Roman"/>
        </w:rPr>
      </w:pPr>
      <w:r w:rsidRPr="007630D2">
        <w:rPr>
          <w:rFonts w:ascii="Times New Roman" w:hAnsi="Times New Roman"/>
        </w:rPr>
        <w:t xml:space="preserve">Watch Parabolas and Basketball @ </w:t>
      </w:r>
      <w:hyperlink r:id="rId12" w:history="1">
        <w:r w:rsidRPr="007630D2">
          <w:rPr>
            <w:rStyle w:val="Hyperlink"/>
            <w:rFonts w:ascii="Times New Roman" w:hAnsi="Times New Roman"/>
          </w:rPr>
          <w:t>https://www.youtube.com/watch?v=A1R_TDTv6fg</w:t>
        </w:r>
      </w:hyperlink>
      <w:r w:rsidRPr="007630D2">
        <w:rPr>
          <w:rFonts w:ascii="Times New Roman" w:hAnsi="Times New Roman"/>
        </w:rPr>
        <w:t xml:space="preserve"> </w:t>
      </w:r>
    </w:p>
    <w:p w14:paraId="76C4C002" w14:textId="77777777" w:rsidR="00087D21" w:rsidRDefault="00087D21" w:rsidP="00087D21">
      <w:pPr>
        <w:ind w:left="1080"/>
        <w:contextualSpacing/>
        <w:rPr>
          <w:rFonts w:ascii="Times New Roman" w:hAnsi="Times New Roman"/>
          <w:b/>
          <w:i/>
        </w:rPr>
      </w:pPr>
    </w:p>
    <w:p w14:paraId="750712C5" w14:textId="77777777" w:rsidR="00087D21" w:rsidRPr="00CC1CEE" w:rsidRDefault="00087D21" w:rsidP="00087D21">
      <w:pPr>
        <w:contextualSpacing/>
        <w:rPr>
          <w:rFonts w:ascii="Times New Roman" w:hAnsi="Times New Roman"/>
          <w:b/>
          <w:i/>
        </w:rPr>
      </w:pPr>
      <w:r w:rsidRPr="008D7155">
        <w:rPr>
          <w:rFonts w:ascii="Times New Roman" w:hAnsi="Times New Roman"/>
          <w:b/>
          <w:i/>
        </w:rPr>
        <w:t>Act 1</w:t>
      </w:r>
      <w:r>
        <w:rPr>
          <w:rFonts w:ascii="Times New Roman" w:hAnsi="Times New Roman"/>
          <w:b/>
          <w:i/>
        </w:rPr>
        <w:t>:</w:t>
      </w:r>
    </w:p>
    <w:p w14:paraId="2B680E1F" w14:textId="77777777" w:rsidR="00087D21" w:rsidRDefault="00087D21" w:rsidP="00087D21">
      <w:pPr>
        <w:ind w:firstLine="72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 w:rsidRPr="00CC1CEE">
        <w:rPr>
          <w:rFonts w:ascii="Times New Roman" w:hAnsi="Times New Roman"/>
          <w:b/>
          <w:u w:val="single"/>
        </w:rPr>
        <w:t>On your own</w:t>
      </w:r>
      <w:r>
        <w:rPr>
          <w:rFonts w:ascii="Times New Roman" w:hAnsi="Times New Roman"/>
        </w:rPr>
        <w:t xml:space="preserve">: </w:t>
      </w:r>
    </w:p>
    <w:p w14:paraId="2CD5104F" w14:textId="474C7618" w:rsidR="00AE1F1F" w:rsidRDefault="00AE1F1F" w:rsidP="00087D21">
      <w:pPr>
        <w:ind w:firstLine="72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</w:p>
    <w:p w14:paraId="51F28D28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2DEFA424" wp14:editId="35C67D3B">
            <wp:extent cx="3543300" cy="2387600"/>
            <wp:effectExtent l="0" t="0" r="12700" b="0"/>
            <wp:docPr id="1" name="Picture 1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B6191" w14:textId="5BBAD243" w:rsidR="00AE1F1F" w:rsidRDefault="00AE1F1F" w:rsidP="00AE1F1F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b. </w:t>
      </w:r>
    </w:p>
    <w:p w14:paraId="611E25D3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DB684C2" wp14:editId="2F2F0ED0">
            <wp:extent cx="3543300" cy="2349500"/>
            <wp:effectExtent l="0" t="0" r="12700" b="12700"/>
            <wp:docPr id="2" name="Picture 2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99535" w14:textId="77777777" w:rsidR="00AE1F1F" w:rsidRDefault="00AE1F1F" w:rsidP="00AE1F1F">
      <w:pPr>
        <w:contextualSpacing/>
        <w:rPr>
          <w:rFonts w:ascii="Times New Roman" w:hAnsi="Times New Roman"/>
        </w:rPr>
      </w:pPr>
    </w:p>
    <w:p w14:paraId="42EDE14E" w14:textId="203D1377" w:rsidR="00AE1F1F" w:rsidRDefault="00AE1F1F" w:rsidP="00AE1F1F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14:paraId="3AE93904" w14:textId="77777777" w:rsidR="00AE1F1F" w:rsidRDefault="00AE1F1F" w:rsidP="00AE1F1F">
      <w:pPr>
        <w:contextualSpacing/>
        <w:rPr>
          <w:rFonts w:ascii="Times New Roman" w:hAnsi="Times New Roman"/>
        </w:rPr>
      </w:pPr>
    </w:p>
    <w:p w14:paraId="62207ADE" w14:textId="77777777" w:rsidR="00AE1F1F" w:rsidRDefault="00AE1F1F" w:rsidP="00AE1F1F">
      <w:pPr>
        <w:contextualSpacing/>
        <w:rPr>
          <w:rFonts w:ascii="Times New Roman" w:hAnsi="Times New Roman"/>
        </w:rPr>
      </w:pPr>
    </w:p>
    <w:p w14:paraId="13169129" w14:textId="63CB84B2" w:rsidR="00AE1F1F" w:rsidRDefault="00AE1F1F" w:rsidP="00AE1F1F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c. </w:t>
      </w:r>
    </w:p>
    <w:p w14:paraId="5C9DF7E0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333B3F9E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262B066A" wp14:editId="5BA1CC00">
            <wp:extent cx="3314700" cy="2171700"/>
            <wp:effectExtent l="0" t="0" r="12700" b="12700"/>
            <wp:docPr id="3" name="Picture 3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451D1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 “answer”: </w:t>
      </w:r>
      <w:hyperlink r:id="rId16" w:history="1">
        <w:r w:rsidRPr="00C12B97">
          <w:rPr>
            <w:rStyle w:val="Hyperlink"/>
            <w:rFonts w:ascii="Times New Roman" w:hAnsi="Times New Roman"/>
          </w:rPr>
          <w:t>http://vimeo.com/16832687</w:t>
        </w:r>
      </w:hyperlink>
      <w:r>
        <w:rPr>
          <w:rFonts w:ascii="Times New Roman" w:hAnsi="Times New Roman"/>
        </w:rPr>
        <w:t xml:space="preserve"> </w:t>
      </w:r>
    </w:p>
    <w:p w14:paraId="57C361FE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7D932769" w14:textId="66FB367D" w:rsidR="00087D21" w:rsidRDefault="00087D21" w:rsidP="00087D21">
      <w:pPr>
        <w:ind w:firstLine="72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 w:rsidRPr="00CC1CEE">
        <w:rPr>
          <w:rFonts w:ascii="Times New Roman" w:hAnsi="Times New Roman"/>
          <w:b/>
          <w:u w:val="single"/>
        </w:rPr>
        <w:t>Work with a Partner</w:t>
      </w:r>
      <w:r w:rsidR="00504C4D">
        <w:rPr>
          <w:rFonts w:ascii="Times New Roman" w:hAnsi="Times New Roman"/>
          <w:b/>
          <w:u w:val="single"/>
        </w:rPr>
        <w:t xml:space="preserve"> or Team</w:t>
      </w:r>
      <w:r>
        <w:rPr>
          <w:rFonts w:ascii="Times New Roman" w:hAnsi="Times New Roman"/>
        </w:rPr>
        <w:t xml:space="preserve">: </w:t>
      </w:r>
      <w:r w:rsidRPr="00BA0A49">
        <w:rPr>
          <w:rFonts w:ascii="Times New Roman" w:hAnsi="Times New Roman"/>
        </w:rPr>
        <w:t xml:space="preserve">Watch: </w:t>
      </w:r>
      <w:hyperlink r:id="rId17" w:history="1">
        <w:r w:rsidRPr="00BA0A49">
          <w:rPr>
            <w:rStyle w:val="Hyperlink"/>
            <w:rFonts w:ascii="Times New Roman" w:hAnsi="Times New Roman"/>
          </w:rPr>
          <w:t>http://www.101qs.com/1195-will-it-hit-the-hoop</w:t>
        </w:r>
      </w:hyperlink>
    </w:p>
    <w:p w14:paraId="115BEBB2" w14:textId="77777777" w:rsidR="00087D21" w:rsidRDefault="00087D21" w:rsidP="00104C7D">
      <w:pPr>
        <w:ind w:left="1080"/>
        <w:contextualSpacing/>
        <w:rPr>
          <w:rFonts w:ascii="Times New Roman" w:hAnsi="Times New Roman"/>
        </w:rPr>
      </w:pPr>
      <w:r w:rsidRPr="00BA0A49">
        <w:rPr>
          <w:rFonts w:ascii="Times New Roman" w:hAnsi="Times New Roman"/>
        </w:rPr>
        <w:t xml:space="preserve">Which shots will go in the hoop? 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0E6DCB95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</w:p>
    <w:p w14:paraId="01A1DDFE" w14:textId="77777777" w:rsidR="00087D21" w:rsidRDefault="00087D21" w:rsidP="00AE1F1F">
      <w:pPr>
        <w:contextualSpacing/>
        <w:rPr>
          <w:rFonts w:ascii="Times New Roman" w:hAnsi="Times New Roman"/>
        </w:rPr>
      </w:pPr>
    </w:p>
    <w:p w14:paraId="39CE18F7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32A07E58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>B.</w:t>
      </w:r>
    </w:p>
    <w:p w14:paraId="0EB8589E" w14:textId="11AE805A" w:rsidR="00087D21" w:rsidRDefault="00087D21" w:rsidP="00AE1F1F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512C61DD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2F6557A1" w14:textId="6E7EAE72" w:rsidR="00087D21" w:rsidRDefault="00087D21" w:rsidP="00AE1F1F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>C.</w:t>
      </w:r>
      <w:r>
        <w:rPr>
          <w:rFonts w:ascii="Times New Roman" w:hAnsi="Times New Roman"/>
        </w:rPr>
        <w:br/>
        <w:t xml:space="preserve"> </w:t>
      </w:r>
    </w:p>
    <w:p w14:paraId="5DDF904E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br/>
        <w:t>D.</w:t>
      </w:r>
    </w:p>
    <w:p w14:paraId="4CDE1927" w14:textId="1E09AB2C" w:rsidR="00087D21" w:rsidRDefault="00087D21" w:rsidP="00AE1F1F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7F77C8A7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br/>
        <w:t>E.</w:t>
      </w:r>
    </w:p>
    <w:p w14:paraId="5757610A" w14:textId="77777777" w:rsidR="00087D21" w:rsidRDefault="00087D21" w:rsidP="00AE1F1F">
      <w:pPr>
        <w:contextualSpacing/>
        <w:rPr>
          <w:rFonts w:ascii="Times New Roman" w:hAnsi="Times New Roman"/>
        </w:rPr>
      </w:pPr>
    </w:p>
    <w:p w14:paraId="4E329319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05421774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>F.</w:t>
      </w:r>
    </w:p>
    <w:p w14:paraId="00099AD8" w14:textId="73F8703A" w:rsidR="00087D21" w:rsidRDefault="00087D21" w:rsidP="00AE1F1F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0B85FAE2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2DF65C3D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G. </w:t>
      </w:r>
    </w:p>
    <w:p w14:paraId="5F3D50C4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4E505734" w14:textId="77777777" w:rsidR="00087D21" w:rsidRDefault="00087D21" w:rsidP="00104C7D">
      <w:pPr>
        <w:contextualSpacing/>
        <w:rPr>
          <w:rFonts w:ascii="Times New Roman" w:hAnsi="Times New Roman"/>
        </w:rPr>
      </w:pPr>
    </w:p>
    <w:p w14:paraId="19FF6558" w14:textId="77777777" w:rsidR="008E1671" w:rsidRDefault="008E1671" w:rsidP="00104C7D">
      <w:pPr>
        <w:contextualSpacing/>
        <w:rPr>
          <w:rFonts w:ascii="Times New Roman" w:hAnsi="Times New Roman"/>
        </w:rPr>
      </w:pPr>
    </w:p>
    <w:p w14:paraId="7B2E4439" w14:textId="77777777" w:rsidR="00087D21" w:rsidRDefault="00087D21" w:rsidP="00087D21">
      <w:pPr>
        <w:ind w:firstLine="72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3. </w:t>
      </w:r>
      <w:r w:rsidRPr="003D6403">
        <w:rPr>
          <w:rFonts w:ascii="Times New Roman" w:hAnsi="Times New Roman"/>
          <w:b/>
          <w:u w:val="single"/>
        </w:rPr>
        <w:t>Discuss</w:t>
      </w:r>
      <w:r>
        <w:rPr>
          <w:rFonts w:ascii="Times New Roman" w:hAnsi="Times New Roman"/>
        </w:rPr>
        <w:t xml:space="preserve">: What information/action would help you be surer of your answer? </w:t>
      </w:r>
    </w:p>
    <w:p w14:paraId="38FC32D9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3E37774A" w14:textId="77777777" w:rsidR="00104C7D" w:rsidRDefault="00104C7D" w:rsidP="00087D21">
      <w:pPr>
        <w:ind w:left="1080"/>
        <w:contextualSpacing/>
        <w:rPr>
          <w:rFonts w:ascii="Times New Roman" w:hAnsi="Times New Roman"/>
        </w:rPr>
      </w:pPr>
    </w:p>
    <w:p w14:paraId="70E81E28" w14:textId="77777777" w:rsidR="00104C7D" w:rsidRDefault="00104C7D" w:rsidP="00087D21">
      <w:pPr>
        <w:ind w:left="1080"/>
        <w:contextualSpacing/>
        <w:rPr>
          <w:rFonts w:ascii="Times New Roman" w:hAnsi="Times New Roman"/>
        </w:rPr>
      </w:pPr>
    </w:p>
    <w:p w14:paraId="13D9E14A" w14:textId="77777777" w:rsidR="00104C7D" w:rsidRDefault="00104C7D" w:rsidP="00087D21">
      <w:pPr>
        <w:ind w:left="1080"/>
        <w:contextualSpacing/>
        <w:rPr>
          <w:rFonts w:ascii="Times New Roman" w:hAnsi="Times New Roman"/>
        </w:rPr>
      </w:pPr>
    </w:p>
    <w:p w14:paraId="1CF65895" w14:textId="77777777" w:rsidR="00AE1F1F" w:rsidRDefault="00AE1F1F" w:rsidP="00087D21">
      <w:pPr>
        <w:ind w:left="1080"/>
        <w:contextualSpacing/>
        <w:rPr>
          <w:rFonts w:ascii="Times New Roman" w:hAnsi="Times New Roman"/>
        </w:rPr>
      </w:pPr>
    </w:p>
    <w:p w14:paraId="31B11B2E" w14:textId="77777777" w:rsidR="00AE1F1F" w:rsidRDefault="00AE1F1F" w:rsidP="00087D21">
      <w:pPr>
        <w:ind w:left="1080"/>
        <w:contextualSpacing/>
        <w:rPr>
          <w:rFonts w:ascii="Times New Roman" w:hAnsi="Times New Roman"/>
        </w:rPr>
      </w:pPr>
    </w:p>
    <w:p w14:paraId="475FE456" w14:textId="77777777" w:rsidR="00AE1F1F" w:rsidRDefault="00AE1F1F" w:rsidP="005B60F6">
      <w:pPr>
        <w:contextualSpacing/>
        <w:rPr>
          <w:rFonts w:ascii="Times New Roman" w:hAnsi="Times New Roman"/>
        </w:rPr>
      </w:pPr>
    </w:p>
    <w:p w14:paraId="74C6A1D9" w14:textId="5BE90A92" w:rsidR="00D05F94" w:rsidRPr="00D05F94" w:rsidRDefault="00D05F94" w:rsidP="00D05F94">
      <w:pPr>
        <w:contextualSpacing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 xml:space="preserve">Act 2: Analyzing the Data and Mathematical Modeling </w:t>
      </w:r>
    </w:p>
    <w:p w14:paraId="28A497FF" w14:textId="77777777" w:rsidR="00087D21" w:rsidRDefault="00087D21" w:rsidP="00087D21">
      <w:pPr>
        <w:ind w:firstLine="72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4. </w:t>
      </w:r>
      <w:r w:rsidRPr="00563793">
        <w:rPr>
          <w:rFonts w:ascii="Times New Roman" w:hAnsi="Times New Roman"/>
          <w:b/>
          <w:u w:val="single"/>
        </w:rPr>
        <w:t>Frozen Strobes</w:t>
      </w:r>
      <w:r>
        <w:rPr>
          <w:rFonts w:ascii="Times New Roman" w:hAnsi="Times New Roman"/>
        </w:rPr>
        <w:t xml:space="preserve">: Which shots A. – G. will go in the hoop? </w:t>
      </w:r>
    </w:p>
    <w:p w14:paraId="42D6C544" w14:textId="77777777" w:rsidR="00227D82" w:rsidRDefault="00227D82" w:rsidP="00087D21">
      <w:pPr>
        <w:ind w:firstLine="720"/>
        <w:contextualSpacing/>
        <w:rPr>
          <w:rFonts w:ascii="Times New Roman" w:hAnsi="Times New Roman"/>
        </w:rPr>
      </w:pPr>
    </w:p>
    <w:p w14:paraId="445A91A7" w14:textId="311B0656" w:rsidR="00227D82" w:rsidRDefault="00227D82" w:rsidP="00227D82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For each of the following still photographs, </w:t>
      </w:r>
      <w:r w:rsidR="00AB2CC3">
        <w:rPr>
          <w:rFonts w:ascii="Times New Roman" w:hAnsi="Times New Roman"/>
        </w:rPr>
        <w:t xml:space="preserve">without using technology (we will do that later) </w:t>
      </w:r>
      <w:r>
        <w:rPr>
          <w:rFonts w:ascii="Times New Roman" w:hAnsi="Times New Roman"/>
        </w:rPr>
        <w:t xml:space="preserve">create a quadratic function model for each situation and use it to help you answer each question. </w:t>
      </w:r>
    </w:p>
    <w:p w14:paraId="4D67C962" w14:textId="77777777" w:rsidR="00087D21" w:rsidRDefault="00087D21" w:rsidP="003554C7">
      <w:pPr>
        <w:contextualSpacing/>
        <w:rPr>
          <w:rFonts w:ascii="Times New Roman" w:hAnsi="Times New Roman"/>
        </w:rPr>
      </w:pPr>
    </w:p>
    <w:p w14:paraId="21A593D6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 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68254D69" w14:textId="7951F6FD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8240" behindDoc="0" locked="0" layoutInCell="1" allowOverlap="1" wp14:anchorId="4BEFAD7E" wp14:editId="3FE618CB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192395" cy="3182620"/>
            <wp:effectExtent l="0" t="0" r="0" b="0"/>
            <wp:wrapSquare wrapText="bothSides"/>
            <wp:docPr id="4" name="Picture 4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318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F689A">
        <w:rPr>
          <w:rFonts w:ascii="Times New Roman" w:hAnsi="Times New Roman"/>
        </w:rPr>
        <w:br w:type="textWrapping" w:clear="all"/>
      </w:r>
    </w:p>
    <w:p w14:paraId="6879CA2B" w14:textId="77777777" w:rsidR="00AD3EEE" w:rsidRDefault="00AD3EEE" w:rsidP="002A11EA">
      <w:pPr>
        <w:contextualSpacing/>
        <w:rPr>
          <w:rFonts w:ascii="Times New Roman" w:hAnsi="Times New Roman"/>
        </w:rPr>
      </w:pPr>
    </w:p>
    <w:p w14:paraId="764ADA67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B.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30A9A285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3B0C7538" wp14:editId="043426DC">
            <wp:extent cx="4913630" cy="3020973"/>
            <wp:effectExtent l="0" t="0" r="0" b="1905"/>
            <wp:docPr id="5" name="Picture 5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302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8788B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2347AC46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C.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0FA8C82F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2144C29" wp14:editId="540CD977">
            <wp:extent cx="5027930" cy="3109868"/>
            <wp:effectExtent l="0" t="0" r="1270" b="0"/>
            <wp:docPr id="6" name="Picture 6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786" cy="3110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462E1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7E22273A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7F47E5EF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3B2DE7D0" w14:textId="77777777" w:rsidR="00AD3EEE" w:rsidRDefault="00AD3EEE" w:rsidP="00087D21">
      <w:pPr>
        <w:ind w:left="1080"/>
        <w:contextualSpacing/>
        <w:rPr>
          <w:rFonts w:ascii="Times New Roman" w:hAnsi="Times New Roman"/>
        </w:rPr>
      </w:pPr>
    </w:p>
    <w:p w14:paraId="044D0A6C" w14:textId="77777777" w:rsidR="00087D21" w:rsidRDefault="00087D21" w:rsidP="00087D21">
      <w:pPr>
        <w:contextualSpacing/>
        <w:rPr>
          <w:rFonts w:ascii="Times New Roman" w:hAnsi="Times New Roman"/>
        </w:rPr>
      </w:pPr>
    </w:p>
    <w:p w14:paraId="1A9589CF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D.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75D482FE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6899C22" wp14:editId="6ABA7365">
            <wp:extent cx="5025813" cy="3108558"/>
            <wp:effectExtent l="0" t="0" r="3810" b="0"/>
            <wp:docPr id="7" name="Picture 7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246" cy="3108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23E56" w14:textId="77777777" w:rsidR="00087D21" w:rsidRDefault="00087D21" w:rsidP="00087D21">
      <w:pPr>
        <w:contextualSpacing/>
        <w:rPr>
          <w:rFonts w:ascii="Times New Roman" w:hAnsi="Times New Roman"/>
        </w:rPr>
      </w:pPr>
    </w:p>
    <w:p w14:paraId="0DE9E3FA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60DBB214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674B954F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59ABF50E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750E5104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E.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4146F652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30D7CA64" wp14:editId="40F867EF">
            <wp:extent cx="5025813" cy="3127173"/>
            <wp:effectExtent l="0" t="0" r="3810" b="0"/>
            <wp:docPr id="8" name="Picture 8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465" cy="3127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488F8" w14:textId="77777777" w:rsidR="00087D21" w:rsidRDefault="00087D21" w:rsidP="00087D21">
      <w:pPr>
        <w:contextualSpacing/>
        <w:rPr>
          <w:rFonts w:ascii="Times New Roman" w:hAnsi="Times New Roman"/>
        </w:rPr>
      </w:pPr>
    </w:p>
    <w:p w14:paraId="75275DE2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02499DCB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5D371D6E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5DE7827C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F.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1585BA92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2AC5C02" wp14:editId="18F7CAAF">
            <wp:extent cx="5025813" cy="3164400"/>
            <wp:effectExtent l="0" t="0" r="3810" b="10795"/>
            <wp:docPr id="9" name="Picture 9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445" cy="316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33F9E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7B9B933C" w14:textId="77777777" w:rsidR="00087D21" w:rsidRDefault="00087D21" w:rsidP="00087D21">
      <w:pPr>
        <w:contextualSpacing/>
        <w:rPr>
          <w:rFonts w:ascii="Times New Roman" w:hAnsi="Times New Roman"/>
        </w:rPr>
      </w:pPr>
    </w:p>
    <w:p w14:paraId="2670F702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56C0BD60" w14:textId="77777777" w:rsidR="00AD3EEE" w:rsidRDefault="00AD3EEE" w:rsidP="00087D21">
      <w:pPr>
        <w:contextualSpacing/>
        <w:rPr>
          <w:rFonts w:ascii="Times New Roman" w:hAnsi="Times New Roman"/>
        </w:rPr>
      </w:pPr>
    </w:p>
    <w:p w14:paraId="1A6C5B30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G. </w:t>
      </w:r>
      <w:r w:rsidRPr="00BA0A49">
        <w:rPr>
          <w:rFonts w:ascii="Times New Roman" w:hAnsi="Times New Roman"/>
          <w:b/>
        </w:rPr>
        <w:t>Yes or No?</w:t>
      </w:r>
      <w:r>
        <w:rPr>
          <w:rFonts w:ascii="Times New Roman" w:hAnsi="Times New Roman"/>
        </w:rPr>
        <w:t xml:space="preserve"> </w:t>
      </w:r>
      <w:r w:rsidRPr="00BA0A49">
        <w:rPr>
          <w:rFonts w:ascii="Times New Roman" w:hAnsi="Times New Roman"/>
        </w:rPr>
        <w:t xml:space="preserve">If your answer is “no”, </w:t>
      </w:r>
      <w:r w:rsidRPr="00BA0A49">
        <w:rPr>
          <w:rFonts w:ascii="Times New Roman" w:hAnsi="Times New Roman"/>
          <w:color w:val="262626"/>
        </w:rPr>
        <w:t>predict why the ball won't go in. Will the ball be short, long, or something else entirely?</w:t>
      </w:r>
    </w:p>
    <w:p w14:paraId="49F2F39D" w14:textId="77777777" w:rsidR="00087D21" w:rsidRDefault="00087D21" w:rsidP="00AD3EEE">
      <w:pPr>
        <w:contextualSpacing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5681A924" wp14:editId="1FB775EE">
            <wp:extent cx="5025813" cy="3089944"/>
            <wp:effectExtent l="0" t="0" r="3810" b="8890"/>
            <wp:docPr id="10" name="Picture 10" descr="Screen Shot 2014-12-15 a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creen Shot 2014-12-15 at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813" cy="3089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8AA33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18262A0A" w14:textId="77777777" w:rsidR="00087D21" w:rsidRDefault="00087D21" w:rsidP="00087D21">
      <w:pPr>
        <w:ind w:left="1080"/>
        <w:contextualSpacing/>
        <w:rPr>
          <w:rFonts w:ascii="Times New Roman" w:hAnsi="Times New Roman"/>
        </w:rPr>
      </w:pPr>
    </w:p>
    <w:p w14:paraId="6FA62928" w14:textId="77777777" w:rsidR="0032011B" w:rsidRPr="008D7155" w:rsidRDefault="0032011B" w:rsidP="0032011B">
      <w:pPr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  <w:r>
        <w:rPr>
          <w:rFonts w:ascii="Times New Roman" w:hAnsi="Times New Roman"/>
          <w:color w:val="262626"/>
        </w:rPr>
        <w:t xml:space="preserve">The “answers” to shots A. – G.: </w:t>
      </w:r>
      <w:hyperlink r:id="rId25" w:history="1">
        <w:r w:rsidRPr="00C12B97">
          <w:rPr>
            <w:rStyle w:val="Hyperlink"/>
            <w:rFonts w:ascii="Times New Roman" w:hAnsi="Times New Roman"/>
          </w:rPr>
          <w:t>http://www.101qs.com/1195-will-it-hit-the-hoop</w:t>
        </w:r>
      </w:hyperlink>
      <w:r>
        <w:rPr>
          <w:rFonts w:ascii="Times New Roman" w:hAnsi="Times New Roman"/>
          <w:color w:val="262626"/>
        </w:rPr>
        <w:t xml:space="preserve"> </w:t>
      </w:r>
    </w:p>
    <w:p w14:paraId="5485DDBD" w14:textId="77777777" w:rsidR="0032011B" w:rsidRDefault="0032011B" w:rsidP="0032011B">
      <w:pPr>
        <w:contextualSpacing/>
        <w:rPr>
          <w:rFonts w:ascii="Times New Roman" w:hAnsi="Times New Roman"/>
        </w:rPr>
      </w:pPr>
    </w:p>
    <w:p w14:paraId="2E987F64" w14:textId="77777777" w:rsidR="0032011B" w:rsidRDefault="0032011B" w:rsidP="0032011B">
      <w:pPr>
        <w:widowControl w:val="0"/>
        <w:autoSpaceDE w:val="0"/>
        <w:autoSpaceDN w:val="0"/>
        <w:adjustRightInd w:val="0"/>
        <w:rPr>
          <w:rFonts w:ascii="Candara" w:hAnsi="Candara" w:cs="Candara"/>
          <w:color w:val="262626"/>
          <w:sz w:val="32"/>
          <w:szCs w:val="32"/>
        </w:rPr>
      </w:pPr>
    </w:p>
    <w:p w14:paraId="2B5BF01A" w14:textId="77777777" w:rsidR="0032011B" w:rsidRPr="00F2659B" w:rsidRDefault="0032011B" w:rsidP="0032011B">
      <w:pPr>
        <w:contextualSpacing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Act 3:</w:t>
      </w:r>
      <w:r w:rsidRPr="00F43F23">
        <w:rPr>
          <w:rFonts w:ascii="Times New Roman" w:hAnsi="Times New Roman"/>
          <w:color w:val="262626"/>
        </w:rPr>
        <w:t xml:space="preserve"> </w:t>
      </w:r>
      <w:r w:rsidRPr="00F43F23">
        <w:rPr>
          <w:rFonts w:ascii="Times New Roman" w:hAnsi="Times New Roman"/>
          <w:b/>
          <w:color w:val="262626"/>
          <w:u w:val="single"/>
        </w:rPr>
        <w:t xml:space="preserve">Using Technology: </w:t>
      </w:r>
      <w:proofErr w:type="spellStart"/>
      <w:r w:rsidRPr="00F43F23">
        <w:rPr>
          <w:rFonts w:ascii="Times New Roman" w:hAnsi="Times New Roman"/>
          <w:b/>
          <w:color w:val="262626"/>
          <w:u w:val="single"/>
        </w:rPr>
        <w:t>Geogebra</w:t>
      </w:r>
      <w:proofErr w:type="spellEnd"/>
      <w:r w:rsidRPr="00F43F23">
        <w:rPr>
          <w:rFonts w:ascii="Times New Roman" w:hAnsi="Times New Roman"/>
          <w:b/>
          <w:color w:val="262626"/>
          <w:u w:val="single"/>
        </w:rPr>
        <w:t xml:space="preserve"> applets </w:t>
      </w:r>
    </w:p>
    <w:p w14:paraId="0116E7F2" w14:textId="77777777" w:rsidR="0032011B" w:rsidRPr="00F43F23" w:rsidRDefault="0032011B" w:rsidP="0032011B">
      <w:pPr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66CCE1DD" w14:textId="77777777" w:rsidR="0032011B" w:rsidRPr="00F43F23" w:rsidRDefault="0032011B" w:rsidP="0032011B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rFonts w:ascii="Times New Roman" w:hAnsi="Times New Roman"/>
          <w:color w:val="262626"/>
        </w:rPr>
      </w:pPr>
      <w:r w:rsidRPr="00F43F23">
        <w:rPr>
          <w:rFonts w:ascii="Times New Roman" w:hAnsi="Times New Roman"/>
          <w:color w:val="262626"/>
        </w:rPr>
        <w:t xml:space="preserve">Go to: </w:t>
      </w:r>
      <w:hyperlink r:id="rId26" w:history="1">
        <w:r w:rsidRPr="00F43F23">
          <w:rPr>
            <w:rStyle w:val="Hyperlink"/>
            <w:rFonts w:ascii="Times New Roman" w:hAnsi="Times New Roman"/>
          </w:rPr>
          <w:t>https://www.geogebratube.org/student/m30849</w:t>
        </w:r>
      </w:hyperlink>
      <w:r w:rsidRPr="00F43F23">
        <w:rPr>
          <w:rFonts w:ascii="Times New Roman" w:hAnsi="Times New Roman"/>
          <w:color w:val="262626"/>
        </w:rPr>
        <w:t xml:space="preserve"> and attempt to model </w:t>
      </w:r>
      <w:r>
        <w:rPr>
          <w:rFonts w:ascii="Times New Roman" w:hAnsi="Times New Roman"/>
          <w:color w:val="262626"/>
        </w:rPr>
        <w:t>a parabola</w:t>
      </w:r>
      <w:r w:rsidRPr="00F43F23">
        <w:rPr>
          <w:rFonts w:ascii="Times New Roman" w:hAnsi="Times New Roman"/>
          <w:color w:val="262626"/>
        </w:rPr>
        <w:t xml:space="preserve"> onto </w:t>
      </w:r>
      <w:r>
        <w:rPr>
          <w:rFonts w:ascii="Times New Roman" w:hAnsi="Times New Roman"/>
          <w:color w:val="262626"/>
        </w:rPr>
        <w:t>the path</w:t>
      </w:r>
      <w:r w:rsidRPr="00F43F23">
        <w:rPr>
          <w:rFonts w:ascii="Times New Roman" w:hAnsi="Times New Roman"/>
          <w:color w:val="262626"/>
        </w:rPr>
        <w:t xml:space="preserve"> of the </w:t>
      </w:r>
      <w:r>
        <w:rPr>
          <w:rFonts w:ascii="Times New Roman" w:hAnsi="Times New Roman"/>
          <w:color w:val="262626"/>
        </w:rPr>
        <w:t>basket</w:t>
      </w:r>
      <w:r w:rsidRPr="00F43F23">
        <w:rPr>
          <w:rFonts w:ascii="Times New Roman" w:hAnsi="Times New Roman"/>
          <w:color w:val="262626"/>
        </w:rPr>
        <w:t xml:space="preserve">ball to decide whether or not the ball goes in. </w:t>
      </w:r>
      <w:r>
        <w:rPr>
          <w:rFonts w:ascii="Times New Roman" w:hAnsi="Times New Roman"/>
          <w:color w:val="262626"/>
        </w:rPr>
        <w:t xml:space="preserve">Be sure to write down your quadratic model to record the parameters chosen. </w:t>
      </w:r>
    </w:p>
    <w:p w14:paraId="5D01C8E8" w14:textId="77777777" w:rsidR="0032011B" w:rsidRPr="00F43F23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2885479F" w14:textId="77777777" w:rsidR="0032011B" w:rsidRPr="00F43F23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1C196259" w14:textId="77777777" w:rsidR="0032011B" w:rsidRPr="003B7A38" w:rsidRDefault="0032011B" w:rsidP="0032011B">
      <w:pPr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14DEC408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41131643" w14:textId="77777777" w:rsidR="0032011B" w:rsidRPr="00F43F23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</w:p>
    <w:p w14:paraId="1449DA64" w14:textId="77777777" w:rsidR="0032011B" w:rsidRPr="00F43F23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</w:rPr>
      </w:pPr>
      <w:r w:rsidRPr="00F43F23">
        <w:rPr>
          <w:rFonts w:ascii="Times New Roman" w:hAnsi="Times New Roman"/>
          <w:color w:val="262626"/>
        </w:rPr>
        <w:t xml:space="preserve"> </w:t>
      </w:r>
    </w:p>
    <w:p w14:paraId="704BDDD4" w14:textId="77777777" w:rsidR="0032011B" w:rsidRPr="00F43F23" w:rsidRDefault="0032011B" w:rsidP="0032011B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rFonts w:ascii="Times New Roman" w:hAnsi="Times New Roman"/>
          <w:color w:val="262626"/>
        </w:rPr>
      </w:pPr>
      <w:r>
        <w:rPr>
          <w:rFonts w:ascii="Times New Roman" w:hAnsi="Times New Roman"/>
          <w:color w:val="3C3C3E"/>
        </w:rPr>
        <w:t xml:space="preserve">In this exercise, the programmer chose to use the </w:t>
      </w:r>
      <w:r w:rsidRPr="00F43F23">
        <w:rPr>
          <w:rFonts w:ascii="Times New Roman" w:hAnsi="Times New Roman"/>
          <w:color w:val="3C3C3E"/>
        </w:rPr>
        <w:t>verte</w:t>
      </w:r>
      <w:r>
        <w:rPr>
          <w:rFonts w:ascii="Times New Roman" w:hAnsi="Times New Roman"/>
          <w:color w:val="3C3C3E"/>
        </w:rPr>
        <w:t>x form</w:t>
      </w:r>
      <w:r w:rsidRPr="00F43F23">
        <w:rPr>
          <w:rFonts w:ascii="Times New Roman" w:hAnsi="Times New Roman"/>
          <w:color w:val="3C3C3E"/>
        </w:rPr>
        <w:t xml:space="preserve"> </w:t>
      </w:r>
      <w:r w:rsidRPr="00806B90">
        <w:rPr>
          <w:rFonts w:ascii="Times New Roman" w:hAnsi="Times New Roman"/>
          <w:position w:val="-10"/>
        </w:rPr>
        <w:object w:dxaOrig="1600" w:dyaOrig="380" w14:anchorId="1DAE5DC2">
          <v:shape id="_x0000_i1034" type="#_x0000_t75" style="width:78pt;height:19pt" o:ole="">
            <v:imagedata r:id="rId27" o:title=""/>
          </v:shape>
          <o:OLEObject Type="Embed" ProgID="Equation.DSMT4" ShapeID="_x0000_i1034" DrawAspect="Content" ObjectID="_1357035781" r:id="rId28"/>
        </w:object>
      </w:r>
      <w:r>
        <w:rPr>
          <w:rFonts w:ascii="Times New Roman" w:hAnsi="Times New Roman"/>
        </w:rPr>
        <w:t xml:space="preserve"> to model the parabola. Would it have been better to use the </w:t>
      </w:r>
      <w:r w:rsidRPr="00F43F23">
        <w:rPr>
          <w:rFonts w:ascii="Times New Roman" w:hAnsi="Times New Roman"/>
          <w:color w:val="3C3C3E"/>
        </w:rPr>
        <w:t>standard form</w:t>
      </w:r>
      <w:r w:rsidRPr="00F43F23">
        <w:rPr>
          <w:rFonts w:ascii="Times New Roman" w:hAnsi="Times New Roman"/>
          <w:b/>
          <w:bCs/>
          <w:color w:val="3C3C3E"/>
        </w:rPr>
        <w:t> </w:t>
      </w:r>
      <w:r w:rsidRPr="00806B90">
        <w:rPr>
          <w:rFonts w:ascii="Times New Roman" w:hAnsi="Times New Roman"/>
          <w:position w:val="-10"/>
        </w:rPr>
        <w:object w:dxaOrig="1540" w:dyaOrig="380" w14:anchorId="454F949C">
          <v:shape id="_x0000_i1035" type="#_x0000_t75" style="width:77pt;height:19pt" o:ole="">
            <v:imagedata r:id="rId29" o:title=""/>
          </v:shape>
          <o:OLEObject Type="Embed" ProgID="Equation.DSMT4" ShapeID="_x0000_i1035" DrawAspect="Content" ObjectID="_1357035782" r:id="rId30"/>
        </w:object>
      </w:r>
      <w:r>
        <w:rPr>
          <w:rFonts w:ascii="Times New Roman" w:hAnsi="Times New Roman"/>
        </w:rPr>
        <w:t xml:space="preserve"> or the factored form </w:t>
      </w:r>
      <w:r w:rsidRPr="00806B90">
        <w:rPr>
          <w:rFonts w:ascii="Times New Roman" w:hAnsi="Times New Roman"/>
          <w:position w:val="-14"/>
        </w:rPr>
        <w:object w:dxaOrig="2040" w:dyaOrig="420" w14:anchorId="1904FE8D">
          <v:shape id="_x0000_i1036" type="#_x0000_t75" style="width:102pt;height:21pt" o:ole="">
            <v:imagedata r:id="rId31" o:title=""/>
          </v:shape>
          <o:OLEObject Type="Embed" ProgID="Equation.DSMT4" ShapeID="_x0000_i1036" DrawAspect="Content" ObjectID="_1357035783" r:id="rId32"/>
        </w:object>
      </w:r>
      <w:r>
        <w:rPr>
          <w:rFonts w:ascii="Times New Roman" w:hAnsi="Times New Roman"/>
        </w:rPr>
        <w:t xml:space="preserve"> in the program? </w:t>
      </w:r>
      <w:r w:rsidRPr="00F43F23">
        <w:rPr>
          <w:rFonts w:ascii="Times New Roman" w:hAnsi="Times New Roman"/>
          <w:color w:val="3C3C3E"/>
        </w:rPr>
        <w:t xml:space="preserve">Explain.  </w:t>
      </w:r>
      <w:bookmarkStart w:id="0" w:name="_GoBack"/>
      <w:bookmarkEnd w:id="0"/>
    </w:p>
    <w:p w14:paraId="298A145D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  <w:highlight w:val="yellow"/>
        </w:rPr>
      </w:pPr>
    </w:p>
    <w:p w14:paraId="313C017D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  <w:highlight w:val="yellow"/>
        </w:rPr>
      </w:pPr>
    </w:p>
    <w:p w14:paraId="6611D9BF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  <w:highlight w:val="yellow"/>
        </w:rPr>
      </w:pPr>
    </w:p>
    <w:p w14:paraId="55DB5D36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  <w:highlight w:val="yellow"/>
        </w:rPr>
      </w:pPr>
    </w:p>
    <w:p w14:paraId="5B93BEE0" w14:textId="77777777" w:rsidR="0032011B" w:rsidRDefault="0032011B" w:rsidP="0032011B">
      <w:pPr>
        <w:pStyle w:val="ListParagraph"/>
        <w:widowControl w:val="0"/>
        <w:autoSpaceDE w:val="0"/>
        <w:autoSpaceDN w:val="0"/>
        <w:adjustRightInd w:val="0"/>
        <w:rPr>
          <w:rFonts w:ascii="Times New Roman" w:hAnsi="Times New Roman"/>
          <w:color w:val="262626"/>
          <w:highlight w:val="yellow"/>
        </w:rPr>
      </w:pPr>
    </w:p>
    <w:p w14:paraId="4E0E848C" w14:textId="77777777" w:rsidR="0032011B" w:rsidRDefault="0032011B" w:rsidP="0032011B"/>
    <w:p w14:paraId="47C6BA8E" w14:textId="77777777" w:rsidR="00731591" w:rsidRDefault="00731591"/>
    <w:sectPr w:rsidR="00731591" w:rsidSect="00EE5156">
      <w:pgSz w:w="12240" w:h="15840"/>
      <w:pgMar w:top="1152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ndara">
    <w:panose1 w:val="020E0502030303020204"/>
    <w:charset w:val="00"/>
    <w:family w:val="auto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5A6065"/>
    <w:multiLevelType w:val="hybridMultilevel"/>
    <w:tmpl w:val="8530112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4D123A"/>
    <w:multiLevelType w:val="hybridMultilevel"/>
    <w:tmpl w:val="E860297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292BC8"/>
    <w:multiLevelType w:val="hybridMultilevel"/>
    <w:tmpl w:val="C8805B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D21"/>
    <w:rsid w:val="000108F9"/>
    <w:rsid w:val="00087D21"/>
    <w:rsid w:val="00104C7D"/>
    <w:rsid w:val="00144168"/>
    <w:rsid w:val="00227D82"/>
    <w:rsid w:val="002A11EA"/>
    <w:rsid w:val="002F689A"/>
    <w:rsid w:val="0032011B"/>
    <w:rsid w:val="00332A29"/>
    <w:rsid w:val="00341C5B"/>
    <w:rsid w:val="003554C7"/>
    <w:rsid w:val="003B7A38"/>
    <w:rsid w:val="00504C4D"/>
    <w:rsid w:val="005B60F6"/>
    <w:rsid w:val="00662A31"/>
    <w:rsid w:val="006B1EFD"/>
    <w:rsid w:val="00715BA7"/>
    <w:rsid w:val="00731591"/>
    <w:rsid w:val="007531FA"/>
    <w:rsid w:val="007F5DCE"/>
    <w:rsid w:val="00806B90"/>
    <w:rsid w:val="008E1671"/>
    <w:rsid w:val="00A2234D"/>
    <w:rsid w:val="00A96E1D"/>
    <w:rsid w:val="00AA7BD8"/>
    <w:rsid w:val="00AB2CC3"/>
    <w:rsid w:val="00AD3EEE"/>
    <w:rsid w:val="00AE1F1F"/>
    <w:rsid w:val="00D05F94"/>
    <w:rsid w:val="00D946B7"/>
    <w:rsid w:val="00E455D4"/>
    <w:rsid w:val="00EE5156"/>
    <w:rsid w:val="00F0413E"/>
    <w:rsid w:val="00F43F23"/>
    <w:rsid w:val="00F459AD"/>
    <w:rsid w:val="00F75320"/>
    <w:rsid w:val="00FB5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4"/>
    <o:shapelayout v:ext="edit">
      <o:idmap v:ext="edit" data="1"/>
    </o:shapelayout>
  </w:shapeDefaults>
  <w:decimalSymbol w:val="."/>
  <w:listSeparator w:val=","/>
  <w14:docId w14:val="6D6C8D5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087D2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7D2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7D21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806B9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27D8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7D8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7D8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7D8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7D82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F43F2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087D2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7D2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7D21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806B9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27D8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7D8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7D8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7D8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7D82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F43F2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hyperlink" Target="http://www.101qs.com/1195-will-it-hit-the-hoop" TargetMode="External"/><Relationship Id="rId26" Type="http://schemas.openxmlformats.org/officeDocument/2006/relationships/hyperlink" Target="https://www.geogebratube.org/student/m30849" TargetMode="External"/><Relationship Id="rId27" Type="http://schemas.openxmlformats.org/officeDocument/2006/relationships/image" Target="media/image14.emf"/><Relationship Id="rId28" Type="http://schemas.openxmlformats.org/officeDocument/2006/relationships/oleObject" Target="embeddings/oleObject4.bin"/><Relationship Id="rId29" Type="http://schemas.openxmlformats.org/officeDocument/2006/relationships/image" Target="media/image15.em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oleObject" Target="embeddings/oleObject5.bin"/><Relationship Id="rId31" Type="http://schemas.openxmlformats.org/officeDocument/2006/relationships/image" Target="media/image16.emf"/><Relationship Id="rId32" Type="http://schemas.openxmlformats.org/officeDocument/2006/relationships/oleObject" Target="embeddings/oleObject6.bin"/><Relationship Id="rId9" Type="http://schemas.openxmlformats.org/officeDocument/2006/relationships/oleObject" Target="embeddings/oleObject2.bin"/><Relationship Id="rId6" Type="http://schemas.openxmlformats.org/officeDocument/2006/relationships/image" Target="media/image1.emf"/><Relationship Id="rId7" Type="http://schemas.openxmlformats.org/officeDocument/2006/relationships/oleObject" Target="embeddings/oleObject1.bin"/><Relationship Id="rId8" Type="http://schemas.openxmlformats.org/officeDocument/2006/relationships/image" Target="media/image2.emf"/><Relationship Id="rId33" Type="http://schemas.openxmlformats.org/officeDocument/2006/relationships/fontTable" Target="fontTable.xml"/><Relationship Id="rId34" Type="http://schemas.openxmlformats.org/officeDocument/2006/relationships/theme" Target="theme/theme1.xml"/><Relationship Id="rId10" Type="http://schemas.openxmlformats.org/officeDocument/2006/relationships/image" Target="media/image3.emf"/><Relationship Id="rId11" Type="http://schemas.openxmlformats.org/officeDocument/2006/relationships/oleObject" Target="embeddings/oleObject3.bin"/><Relationship Id="rId12" Type="http://schemas.openxmlformats.org/officeDocument/2006/relationships/hyperlink" Target="https://www.youtube.com/watch?v=A1R_TDTv6fg" TargetMode="External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hyperlink" Target="http://vimeo.com/16832687" TargetMode="External"/><Relationship Id="rId17" Type="http://schemas.openxmlformats.org/officeDocument/2006/relationships/hyperlink" Target="http://www.101qs.com/1195-will-it-hit-the-hoop" TargetMode="External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446</Words>
  <Characters>2544</Characters>
  <Application>Microsoft Macintosh Word</Application>
  <DocSecurity>0</DocSecurity>
  <Lines>21</Lines>
  <Paragraphs>5</Paragraphs>
  <ScaleCrop>false</ScaleCrop>
  <Company/>
  <LinksUpToDate>false</LinksUpToDate>
  <CharactersWithSpaces>2985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Default</dc:creator>
  <cp:keywords/>
  <dc:description/>
  <cp:lastModifiedBy>Default</cp:lastModifiedBy>
  <cp:revision>2</cp:revision>
  <cp:lastPrinted>2014-12-17T19:40:00Z</cp:lastPrinted>
  <dcterms:created xsi:type="dcterms:W3CDTF">2015-01-19T20:36:00Z</dcterms:created>
  <dcterms:modified xsi:type="dcterms:W3CDTF">2015-01-19T20:36:00Z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MacEqns">
    <vt:bool>true</vt:bool>
  </property>
</Properties>
</file>