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834" w:rsidRDefault="00C10B19">
      <w:r>
        <w:t xml:space="preserve">This is a very good assessment problem for percentage: </w:t>
      </w:r>
    </w:p>
    <w:p w:rsidR="00C10B19" w:rsidRDefault="00C10B19"/>
    <w:p w:rsidR="00C10B19" w:rsidRDefault="00C10B19">
      <w:r>
        <w:t xml:space="preserve">(The following actually happened): Recently my wife came home with the receipt displayed below. She informed me that she and her mother went shopping and put their purchases on the same bill. Each person’s purchases are marked on the receipt. </w:t>
      </w:r>
    </w:p>
    <w:p w:rsidR="00C10B19" w:rsidRDefault="00C10B19"/>
    <w:p w:rsidR="00C10B19" w:rsidRDefault="00C10B19" w:rsidP="00C10B19">
      <w:pPr>
        <w:pStyle w:val="ListParagraph"/>
        <w:numPr>
          <w:ilvl w:val="0"/>
          <w:numId w:val="1"/>
        </w:numPr>
      </w:pPr>
      <w:r>
        <w:t>Calculate each person’s portion of the entire bill.</w:t>
      </w:r>
    </w:p>
    <w:p w:rsidR="00C10B19" w:rsidRDefault="00C10B19" w:rsidP="00C10B19">
      <w:pPr>
        <w:pStyle w:val="ListParagraph"/>
      </w:pPr>
    </w:p>
    <w:p w:rsidR="00C10B19" w:rsidRDefault="00C10B19" w:rsidP="00C10B19">
      <w:pPr>
        <w:pStyle w:val="ListParagraph"/>
      </w:pPr>
    </w:p>
    <w:p w:rsidR="00C10B19" w:rsidRDefault="00C10B19" w:rsidP="00C10B19">
      <w:pPr>
        <w:pStyle w:val="ListParagraph"/>
      </w:pPr>
      <w:r>
        <w:t xml:space="preserve"> </w:t>
      </w:r>
    </w:p>
    <w:p w:rsidR="00C10B19" w:rsidRDefault="00C10B19" w:rsidP="00C10B19">
      <w:pPr>
        <w:pStyle w:val="ListParagraph"/>
        <w:numPr>
          <w:ilvl w:val="0"/>
          <w:numId w:val="1"/>
        </w:numPr>
      </w:pPr>
      <w:r>
        <w:t xml:space="preserve">Show why reducing the entire bill by 35% is not the same as first taking off 15% and then another 20% off. </w:t>
      </w:r>
    </w:p>
    <w:p w:rsidR="00C10B19" w:rsidRDefault="00C10B19" w:rsidP="00C10B19"/>
    <w:p w:rsidR="00C10B19" w:rsidRDefault="00C10B19" w:rsidP="00C10B19">
      <w:bookmarkStart w:id="0" w:name="_GoBack"/>
      <w:r>
        <w:rPr>
          <w:noProof/>
        </w:rPr>
        <w:lastRenderedPageBreak/>
        <w:drawing>
          <wp:anchor distT="0" distB="0" distL="114300" distR="114300" simplePos="0" relativeHeight="251658240" behindDoc="0" locked="0" layoutInCell="1" allowOverlap="1">
            <wp:simplePos x="0" y="0"/>
            <wp:positionH relativeFrom="column">
              <wp:posOffset>-1333500</wp:posOffset>
            </wp:positionH>
            <wp:positionV relativeFrom="paragraph">
              <wp:posOffset>990600</wp:posOffset>
            </wp:positionV>
            <wp:extent cx="7924800" cy="5943600"/>
            <wp:effectExtent l="0" t="0" r="0" b="0"/>
            <wp:wrapTight wrapText="bothSides">
              <wp:wrapPolygon edited="0">
                <wp:start x="0" y="21600"/>
                <wp:lineTo x="21531" y="21600"/>
                <wp:lineTo x="21531" y="92"/>
                <wp:lineTo x="0" y="92"/>
                <wp:lineTo x="0" y="2160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0026.JPG"/>
                    <pic:cNvPicPr/>
                  </pic:nvPicPr>
                  <pic:blipFill>
                    <a:blip r:embed="rId6">
                      <a:extLst>
                        <a:ext uri="{28A0092B-C50C-407E-A947-70E740481C1C}">
                          <a14:useLocalDpi xmlns:a14="http://schemas.microsoft.com/office/drawing/2010/main" val="0"/>
                        </a:ext>
                      </a:extLst>
                    </a:blip>
                    <a:stretch>
                      <a:fillRect/>
                    </a:stretch>
                  </pic:blipFill>
                  <pic:spPr>
                    <a:xfrm rot="5400000">
                      <a:off x="0" y="0"/>
                      <a:ext cx="7924800" cy="5943600"/>
                    </a:xfrm>
                    <a:prstGeom prst="rect">
                      <a:avLst/>
                    </a:prstGeom>
                  </pic:spPr>
                </pic:pic>
              </a:graphicData>
            </a:graphic>
            <wp14:sizeRelH relativeFrom="page">
              <wp14:pctWidth>0</wp14:pctWidth>
            </wp14:sizeRelH>
            <wp14:sizeRelV relativeFrom="page">
              <wp14:pctHeight>0</wp14:pctHeight>
            </wp14:sizeRelV>
          </wp:anchor>
        </w:drawing>
      </w:r>
      <w:bookmarkEnd w:id="0"/>
    </w:p>
    <w:sectPr w:rsidR="00C10B19" w:rsidSect="007F5D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A005F"/>
    <w:multiLevelType w:val="hybridMultilevel"/>
    <w:tmpl w:val="F36279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B19"/>
    <w:rsid w:val="00504476"/>
    <w:rsid w:val="00520834"/>
    <w:rsid w:val="007F5DCE"/>
    <w:rsid w:val="00C10B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79D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0B19"/>
    <w:pPr>
      <w:ind w:left="720"/>
      <w:contextualSpacing/>
    </w:pPr>
  </w:style>
  <w:style w:type="paragraph" w:styleId="BalloonText">
    <w:name w:val="Balloon Text"/>
    <w:basedOn w:val="Normal"/>
    <w:link w:val="BalloonTextChar"/>
    <w:uiPriority w:val="99"/>
    <w:semiHidden/>
    <w:unhideWhenUsed/>
    <w:rsid w:val="00C10B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0B1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0B19"/>
    <w:pPr>
      <w:ind w:left="720"/>
      <w:contextualSpacing/>
    </w:pPr>
  </w:style>
  <w:style w:type="paragraph" w:styleId="BalloonText">
    <w:name w:val="Balloon Text"/>
    <w:basedOn w:val="Normal"/>
    <w:link w:val="BalloonTextChar"/>
    <w:uiPriority w:val="99"/>
    <w:semiHidden/>
    <w:unhideWhenUsed/>
    <w:rsid w:val="00C10B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0B1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70</Words>
  <Characters>399</Characters>
  <Application>Microsoft Macintosh Word</Application>
  <DocSecurity>0</DocSecurity>
  <Lines>3</Lines>
  <Paragraphs>1</Paragraphs>
  <ScaleCrop>false</ScaleCrop>
  <Company/>
  <LinksUpToDate>false</LinksUpToDate>
  <CharactersWithSpaces>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Default</cp:lastModifiedBy>
  <cp:revision>1</cp:revision>
  <dcterms:created xsi:type="dcterms:W3CDTF">2014-12-18T16:57:00Z</dcterms:created>
  <dcterms:modified xsi:type="dcterms:W3CDTF">2014-12-18T17:03:00Z</dcterms:modified>
</cp:coreProperties>
</file>