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100" w:rsidRPr="00496100" w:rsidRDefault="00496100" w:rsidP="0049610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496100">
        <w:rPr>
          <w:rFonts w:ascii="Arial" w:hAnsi="Arial" w:cs="Arial"/>
          <w:color w:val="403F3F"/>
        </w:rPr>
        <w:t>Presidents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rPr>
          <w:rFonts w:ascii="Arial" w:hAnsi="Arial" w:cs="Arial"/>
          <w:color w:val="403F3F"/>
        </w:rPr>
      </w:pPr>
    </w:p>
    <w:p w:rsidR="00496100" w:rsidRPr="00496100" w:rsidRDefault="00496100" w:rsidP="0049610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496100">
        <w:rPr>
          <w:rFonts w:ascii="Arial" w:hAnsi="Arial" w:cs="Arial"/>
          <w:color w:val="403F3F"/>
        </w:rPr>
        <w:t>Find information about U.S. presidents, including party affiliation, term in office, age at inauguration, age at death, and more.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single" w:sz="8" w:space="0" w:color="D4D4D4"/>
          <w:left w:val="single" w:sz="8" w:space="0" w:color="D4D4D4"/>
          <w:right w:val="single" w:sz="8" w:space="0" w:color="D4D4D4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40"/>
        <w:gridCol w:w="1560"/>
        <w:gridCol w:w="1040"/>
        <w:gridCol w:w="1600"/>
        <w:gridCol w:w="1420"/>
        <w:gridCol w:w="2920"/>
        <w:gridCol w:w="860"/>
        <w:gridCol w:w="860"/>
      </w:tblGrid>
      <w:tr w:rsidR="00496100" w:rsidRPr="00496100" w:rsidTr="004961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bottom"/>
          </w:tcPr>
          <w:p w:rsidR="00496100" w:rsidRPr="00496100" w:rsidRDefault="00496100" w:rsidP="00496100">
            <w:pPr>
              <w:widowControl w:val="0"/>
              <w:autoSpaceDE w:val="0"/>
              <w:autoSpaceDN w:val="0"/>
              <w:adjustRightInd w:val="0"/>
              <w:ind w:right="-266"/>
              <w:rPr>
                <w:rFonts w:ascii="Arial" w:hAnsi="Arial" w:cs="Arial"/>
                <w:b/>
                <w:bCs/>
              </w:rPr>
            </w:pPr>
            <w:r w:rsidRPr="00496100">
              <w:rPr>
                <w:rFonts w:ascii="Arial" w:hAnsi="Arial" w:cs="Arial"/>
                <w:b/>
                <w:bCs/>
                <w:color w:val="403F3F"/>
              </w:rPr>
              <w:t> </w:t>
            </w:r>
            <w:bookmarkStart w:id="0" w:name="_GoBack"/>
            <w:bookmarkEnd w:id="0"/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bottom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96100">
              <w:rPr>
                <w:rFonts w:ascii="Arial" w:hAnsi="Arial" w:cs="Arial"/>
                <w:b/>
                <w:bCs/>
                <w:color w:val="403F3F"/>
              </w:rPr>
              <w:t>Name and (</w:t>
            </w:r>
            <w:proofErr w:type="gramStart"/>
            <w:r w:rsidRPr="00496100">
              <w:rPr>
                <w:rFonts w:ascii="Arial" w:hAnsi="Arial" w:cs="Arial"/>
                <w:b/>
                <w:bCs/>
                <w:color w:val="403F3F"/>
              </w:rPr>
              <w:t>party)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bottom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96100">
              <w:rPr>
                <w:rFonts w:ascii="Arial" w:hAnsi="Arial" w:cs="Arial"/>
                <w:b/>
                <w:bCs/>
                <w:color w:val="403F3F"/>
              </w:rPr>
              <w:t>Term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bottom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96100">
              <w:rPr>
                <w:rFonts w:ascii="Arial" w:hAnsi="Arial" w:cs="Arial"/>
                <w:b/>
                <w:bCs/>
                <w:color w:val="403F3F"/>
              </w:rPr>
              <w:t>State of</w:t>
            </w:r>
          </w:p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proofErr w:type="gramStart"/>
            <w:r w:rsidRPr="00496100">
              <w:rPr>
                <w:rFonts w:ascii="Arial" w:hAnsi="Arial" w:cs="Arial"/>
                <w:b/>
                <w:bCs/>
                <w:color w:val="403F3F"/>
              </w:rPr>
              <w:t>birth</w:t>
            </w:r>
            <w:proofErr w:type="gramEnd"/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bottom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96100">
              <w:rPr>
                <w:rFonts w:ascii="Arial" w:hAnsi="Arial" w:cs="Arial"/>
                <w:b/>
                <w:bCs/>
                <w:color w:val="403F3F"/>
              </w:rPr>
              <w:t>Born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bottom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96100">
              <w:rPr>
                <w:rFonts w:ascii="Arial" w:hAnsi="Arial" w:cs="Arial"/>
                <w:b/>
                <w:bCs/>
                <w:color w:val="403F3F"/>
              </w:rPr>
              <w:t>Died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bottom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96100">
              <w:rPr>
                <w:rFonts w:ascii="Arial" w:hAnsi="Arial" w:cs="Arial"/>
                <w:b/>
                <w:bCs/>
                <w:color w:val="403F3F"/>
              </w:rPr>
              <w:t>Religion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2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bottom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96100">
              <w:rPr>
                <w:rFonts w:ascii="Arial" w:hAnsi="Arial" w:cs="Arial"/>
                <w:b/>
                <w:bCs/>
                <w:color w:val="403F3F"/>
              </w:rPr>
              <w:t>Age at</w:t>
            </w:r>
          </w:p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496100">
              <w:rPr>
                <w:rFonts w:ascii="Arial" w:hAnsi="Arial" w:cs="Arial"/>
                <w:b/>
                <w:bCs/>
                <w:color w:val="403F3F"/>
              </w:rPr>
              <w:t>inaug</w:t>
            </w:r>
            <w:proofErr w:type="spellEnd"/>
            <w:proofErr w:type="gramEnd"/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shd w:val="clear" w:color="auto" w:fill="FFFFFF"/>
            <w:tcMar>
              <w:top w:w="100" w:type="nil"/>
              <w:left w:w="100" w:type="nil"/>
              <w:bottom w:w="100" w:type="nil"/>
              <w:right w:w="100" w:type="nil"/>
            </w:tcMar>
            <w:vAlign w:val="bottom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96100">
              <w:rPr>
                <w:rFonts w:ascii="Arial" w:hAnsi="Arial" w:cs="Arial"/>
                <w:b/>
                <w:bCs/>
                <w:color w:val="403F3F"/>
              </w:rPr>
              <w:t>Age at</w:t>
            </w:r>
          </w:p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proofErr w:type="gramStart"/>
            <w:r w:rsidRPr="00496100">
              <w:rPr>
                <w:rFonts w:ascii="Arial" w:hAnsi="Arial" w:cs="Arial"/>
                <w:b/>
                <w:bCs/>
                <w:color w:val="403F3F"/>
              </w:rPr>
              <w:t>death</w:t>
            </w:r>
            <w:proofErr w:type="gramEnd"/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5" w:history="1">
              <w:r w:rsidRPr="00496100">
                <w:rPr>
                  <w:rFonts w:ascii="Arial" w:hAnsi="Arial" w:cs="Arial"/>
                  <w:color w:val="25759C"/>
                </w:rPr>
                <w:t>Washington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F)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3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1789–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1797  </w:t>
            </w:r>
            <w:proofErr w:type="gramEnd"/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2/22/1732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12/14/1799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57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67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6" w:history="1">
              <w:r w:rsidRPr="00496100">
                <w:rPr>
                  <w:rFonts w:ascii="Arial" w:hAnsi="Arial" w:cs="Arial"/>
                  <w:color w:val="25759C"/>
                </w:rPr>
                <w:t>J. Adams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(F)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1797–1801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Mass.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10/30/1735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7/4/1826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Unitarian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61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90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7" w:history="1">
              <w:r w:rsidRPr="00496100">
                <w:rPr>
                  <w:rFonts w:ascii="Arial" w:hAnsi="Arial" w:cs="Arial"/>
                  <w:color w:val="25759C"/>
                </w:rPr>
                <w:t>Jefferson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1801–1809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4/13/1743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7/4/1826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Deist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57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83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8" w:history="1">
              <w:r w:rsidRPr="00496100">
                <w:rPr>
                  <w:rFonts w:ascii="Arial" w:hAnsi="Arial" w:cs="Arial"/>
                  <w:color w:val="25759C"/>
                </w:rPr>
                <w:t>Madison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1809–1817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3/16/1751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6/28/1836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57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85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9" w:history="1">
              <w:r w:rsidRPr="00496100">
                <w:rPr>
                  <w:rFonts w:ascii="Arial" w:hAnsi="Arial" w:cs="Arial"/>
                  <w:color w:val="25759C"/>
                </w:rPr>
                <w:t>Monroe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1817–1825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4/28/1758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7/4/1831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58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73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0" w:history="1">
              <w:r w:rsidRPr="00496100">
                <w:rPr>
                  <w:rFonts w:ascii="Arial" w:hAnsi="Arial" w:cs="Arial"/>
                  <w:color w:val="25759C"/>
                </w:rPr>
                <w:t>J. Q. Adams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1825–1829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Mass.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7/11/1767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2/23/1848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Unitarian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57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80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1" w:history="1">
              <w:r w:rsidRPr="00496100">
                <w:rPr>
                  <w:rFonts w:ascii="Arial" w:hAnsi="Arial" w:cs="Arial"/>
                  <w:color w:val="25759C"/>
                </w:rPr>
                <w:t>Jackson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1829–1837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S.C.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3/15/1767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6/8/1845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Presbyterian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61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78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2" w:history="1">
              <w:r w:rsidRPr="00496100">
                <w:rPr>
                  <w:rFonts w:ascii="Arial" w:hAnsi="Arial" w:cs="Arial"/>
                  <w:color w:val="25759C"/>
                </w:rPr>
                <w:t>Van Buren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1837–1841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N.Y.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12/5/1782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7/24/1862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Reformed Dutch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54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79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9.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3" w:history="1">
              <w:r w:rsidRPr="00496100">
                <w:rPr>
                  <w:rFonts w:ascii="Arial" w:hAnsi="Arial" w:cs="Arial"/>
                  <w:color w:val="25759C"/>
                </w:rPr>
                <w:t>W. H. Harrison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W)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1841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2/9/1773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4/4/1841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68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68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10.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4" w:history="1">
              <w:r w:rsidRPr="00496100">
                <w:rPr>
                  <w:rFonts w:ascii="Arial" w:hAnsi="Arial" w:cs="Arial"/>
                  <w:color w:val="25759C"/>
                </w:rPr>
                <w:t>Tyler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(W)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1841–1845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3/29/1790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1/18/1862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51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71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11.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5" w:history="1">
              <w:r w:rsidRPr="00496100">
                <w:rPr>
                  <w:rFonts w:ascii="Arial" w:hAnsi="Arial" w:cs="Arial"/>
                  <w:color w:val="25759C"/>
                </w:rPr>
                <w:t>Polk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1845–1849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N.C.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11/2/1795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6/15/1849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Methodist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49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53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12.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6" w:history="1">
              <w:r w:rsidRPr="00496100">
                <w:rPr>
                  <w:rFonts w:ascii="Arial" w:hAnsi="Arial" w:cs="Arial"/>
                  <w:color w:val="25759C"/>
                </w:rPr>
                <w:t>Taylor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W)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1849–1850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11/24/1784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7/9/1850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64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65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13.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7" w:history="1">
              <w:r w:rsidRPr="00496100">
                <w:rPr>
                  <w:rFonts w:ascii="Arial" w:hAnsi="Arial" w:cs="Arial"/>
                  <w:color w:val="25759C"/>
                </w:rPr>
                <w:t>Fillmore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(W)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1850–1853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N.Y.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1/7/1800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3/8/1874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Unitarian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50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74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14.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8" w:history="1">
              <w:r w:rsidRPr="00496100">
                <w:rPr>
                  <w:rFonts w:ascii="Arial" w:hAnsi="Arial" w:cs="Arial"/>
                  <w:color w:val="25759C"/>
                </w:rPr>
                <w:t>Pierce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1853–1857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N.H.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11/23/1804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10/8/1869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48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64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15.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19" w:history="1">
              <w:r w:rsidRPr="00496100">
                <w:rPr>
                  <w:rFonts w:ascii="Arial" w:hAnsi="Arial" w:cs="Arial"/>
                  <w:color w:val="25759C"/>
                </w:rPr>
                <w:t>Buchanan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1857–1861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Pa.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4/23/1791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6/1/1868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Presbyterian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65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77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16.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0" w:history="1">
              <w:r w:rsidRPr="00496100">
                <w:rPr>
                  <w:rFonts w:ascii="Arial" w:hAnsi="Arial" w:cs="Arial"/>
                  <w:color w:val="25759C"/>
                </w:rPr>
                <w:t>Lincoln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R)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5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1861–1865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Ky.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2/12/1809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4/15/1865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(</w:t>
            </w:r>
            <w:r w:rsidRPr="00496100">
              <w:rPr>
                <w:rFonts w:ascii="Arial" w:hAnsi="Arial" w:cs="Arial"/>
                <w:color w:val="403F3F"/>
                <w:vertAlign w:val="superscript"/>
              </w:rPr>
              <w:t>5.5</w:t>
            </w:r>
            <w:r w:rsidRPr="00496100">
              <w:rPr>
                <w:rFonts w:ascii="Arial" w:hAnsi="Arial" w:cs="Arial"/>
                <w:color w:val="403F3F"/>
              </w:rPr>
              <w:t>)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52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56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17.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1" w:history="1">
              <w:r w:rsidRPr="00496100">
                <w:rPr>
                  <w:rFonts w:ascii="Arial" w:hAnsi="Arial" w:cs="Arial"/>
                  <w:color w:val="25759C"/>
                </w:rPr>
                <w:t>A. Johnson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U)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6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1865–1869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N.C.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12/29/1808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7/31/1875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(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7</w:t>
            </w:r>
            <w:r w:rsidRPr="00496100">
              <w:rPr>
                <w:rFonts w:ascii="Arial" w:hAnsi="Arial" w:cs="Arial"/>
                <w:color w:val="403F3F"/>
              </w:rPr>
              <w:t>)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56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66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2" w:history="1">
              <w:r w:rsidRPr="00496100">
                <w:rPr>
                  <w:rFonts w:ascii="Arial" w:hAnsi="Arial" w:cs="Arial"/>
                  <w:color w:val="25759C"/>
                </w:rPr>
                <w:t>Grant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1869–1877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Ohio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4/27/1822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7/23/1885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Methodist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46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63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3" w:history="1">
              <w:r w:rsidRPr="00496100">
                <w:rPr>
                  <w:rFonts w:ascii="Arial" w:hAnsi="Arial" w:cs="Arial"/>
                  <w:color w:val="25759C"/>
                </w:rPr>
                <w:t>Hayes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1877–1881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Ohio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10/4/1822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1/17/1893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Methodist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54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70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20.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4" w:history="1">
              <w:r w:rsidRPr="00496100">
                <w:rPr>
                  <w:rFonts w:ascii="Arial" w:hAnsi="Arial" w:cs="Arial"/>
                  <w:color w:val="25759C"/>
                </w:rPr>
                <w:t>Garfield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R)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5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1881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Ohio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11/19/1831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9/19/1881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Disciples of Christ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49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49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21.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5" w:history="1">
              <w:r w:rsidRPr="00496100">
                <w:rPr>
                  <w:rFonts w:ascii="Arial" w:hAnsi="Arial" w:cs="Arial"/>
                  <w:color w:val="25759C"/>
                </w:rPr>
                <w:t>Arthur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1881–1885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Vt.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10/5/1829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11/18/1886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50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56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22.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6" w:history="1">
              <w:r w:rsidRPr="00496100">
                <w:rPr>
                  <w:rFonts w:ascii="Arial" w:hAnsi="Arial" w:cs="Arial"/>
                  <w:color w:val="25759C"/>
                </w:rPr>
                <w:t>Cleveland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1885–1889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N.J.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3/18/1837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6/24/1908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Presbyterian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47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71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23.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7" w:history="1">
              <w:r w:rsidRPr="00496100">
                <w:rPr>
                  <w:rFonts w:ascii="Arial" w:hAnsi="Arial" w:cs="Arial"/>
                  <w:color w:val="25759C"/>
                </w:rPr>
                <w:t>B. Harrison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1889–1893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Ohio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8/20/1833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3/13/1901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Presbyterian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55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67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24.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8" w:history="1">
              <w:r w:rsidRPr="00496100">
                <w:rPr>
                  <w:rFonts w:ascii="Arial" w:hAnsi="Arial" w:cs="Arial"/>
                  <w:color w:val="25759C"/>
                </w:rPr>
                <w:t>Cleveland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D)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8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1893–1897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N.J.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3/18/1837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6/24/1908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Presbyterian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55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71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25.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29" w:history="1">
              <w:r w:rsidRPr="00496100">
                <w:rPr>
                  <w:rFonts w:ascii="Arial" w:hAnsi="Arial" w:cs="Arial"/>
                  <w:color w:val="25759C"/>
                </w:rPr>
                <w:t>McKinley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R)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5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1897–1901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Ohio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1/29/1843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9/14/1901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Methodist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54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58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26.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0" w:history="1">
              <w:r w:rsidRPr="00496100">
                <w:rPr>
                  <w:rFonts w:ascii="Arial" w:hAnsi="Arial" w:cs="Arial"/>
                  <w:color w:val="25759C"/>
                </w:rPr>
                <w:t>T. Roosevelt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1901–1909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N.Y.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10/27/1858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1/6/1919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Reformed Dutch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42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60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27.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1" w:history="1">
              <w:r w:rsidRPr="00496100">
                <w:rPr>
                  <w:rFonts w:ascii="Arial" w:hAnsi="Arial" w:cs="Arial"/>
                  <w:color w:val="25759C"/>
                </w:rPr>
                <w:t>Taft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1909–1913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Ohio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9/15/1857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3/8/1930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Unitarian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51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72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28.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2" w:history="1">
              <w:r w:rsidRPr="00496100">
                <w:rPr>
                  <w:rFonts w:ascii="Arial" w:hAnsi="Arial" w:cs="Arial"/>
                  <w:color w:val="25759C"/>
                </w:rPr>
                <w:t>Wilson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1913–1921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12/28/1856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2/3/1924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Presbyterian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56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67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29.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3" w:history="1">
              <w:r w:rsidRPr="00496100">
                <w:rPr>
                  <w:rFonts w:ascii="Arial" w:hAnsi="Arial" w:cs="Arial"/>
                  <w:color w:val="25759C"/>
                </w:rPr>
                <w:t>Harding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R)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1921–1923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Ohio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11/2/1865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8/2/1923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Baptist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55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57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lastRenderedPageBreak/>
              <w:t>30.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4" w:history="1">
              <w:r w:rsidRPr="00496100">
                <w:rPr>
                  <w:rFonts w:ascii="Arial" w:hAnsi="Arial" w:cs="Arial"/>
                  <w:color w:val="25759C"/>
                </w:rPr>
                <w:t>Coolidge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1923–1929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Vt.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7/4/1872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1/5/1933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Congregationalist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51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60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31.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5" w:history="1">
              <w:r w:rsidRPr="00496100">
                <w:rPr>
                  <w:rFonts w:ascii="Arial" w:hAnsi="Arial" w:cs="Arial"/>
                  <w:color w:val="25759C"/>
                </w:rPr>
                <w:t>Hoover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1929–1933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Iowa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8/10/1874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10/20/1964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Quaker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54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90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32.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6" w:history="1">
              <w:r w:rsidRPr="00496100">
                <w:rPr>
                  <w:rFonts w:ascii="Arial" w:hAnsi="Arial" w:cs="Arial"/>
                  <w:color w:val="25759C"/>
                </w:rPr>
                <w:t>F. D. Roosevelt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D)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1933–1945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N.Y.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1/30/1882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4/12/1945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51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63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33.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7" w:history="1">
              <w:r w:rsidRPr="00496100">
                <w:rPr>
                  <w:rFonts w:ascii="Arial" w:hAnsi="Arial" w:cs="Arial"/>
                  <w:color w:val="25759C"/>
                </w:rPr>
                <w:t>Truman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1945–1953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Mo.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5/8/1884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12/26/1972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Baptist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60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88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34.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8" w:history="1">
              <w:r w:rsidRPr="00496100">
                <w:rPr>
                  <w:rFonts w:ascii="Arial" w:hAnsi="Arial" w:cs="Arial"/>
                  <w:color w:val="25759C"/>
                </w:rPr>
                <w:t>Eisenhower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1953–1961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Tex.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10/14/1890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3/28/1969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Presbyterian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62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78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35.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39" w:history="1">
              <w:r w:rsidRPr="00496100">
                <w:rPr>
                  <w:rFonts w:ascii="Arial" w:hAnsi="Arial" w:cs="Arial"/>
                  <w:color w:val="25759C"/>
                </w:rPr>
                <w:t>Kennedy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D)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5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1961–1963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Mass.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5/29/1917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11/22/1963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Roman Catholic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43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46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36.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40" w:history="1">
              <w:r w:rsidRPr="00496100">
                <w:rPr>
                  <w:rFonts w:ascii="Arial" w:hAnsi="Arial" w:cs="Arial"/>
                  <w:color w:val="25759C"/>
                </w:rPr>
                <w:t>L. B. Johnson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1963–1969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Tex.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8/27/1908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1/22/1973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Disciples of Christ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55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64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37.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41" w:history="1">
              <w:r w:rsidRPr="00496100">
                <w:rPr>
                  <w:rFonts w:ascii="Arial" w:hAnsi="Arial" w:cs="Arial"/>
                  <w:color w:val="25759C"/>
                </w:rPr>
                <w:t>Nixon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</w:t>
            </w:r>
            <w:proofErr w:type="gramStart"/>
            <w:r w:rsidRPr="00496100">
              <w:rPr>
                <w:rFonts w:ascii="Arial" w:hAnsi="Arial" w:cs="Arial"/>
                <w:color w:val="403F3F"/>
              </w:rPr>
              <w:t>R)</w:t>
            </w:r>
            <w:r w:rsidRPr="00496100">
              <w:rPr>
                <w:rFonts w:ascii="Arial" w:hAnsi="Arial" w:cs="Arial"/>
                <w:color w:val="FC4F08"/>
                <w:vertAlign w:val="superscript"/>
              </w:rPr>
              <w:t>9</w:t>
            </w:r>
            <w:proofErr w:type="gramEnd"/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1969–1974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Calif.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1/9/1913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4/22/1994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Quaker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56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81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38.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42" w:history="1">
              <w:r w:rsidRPr="00496100">
                <w:rPr>
                  <w:rFonts w:ascii="Arial" w:hAnsi="Arial" w:cs="Arial"/>
                  <w:color w:val="25759C"/>
                </w:rPr>
                <w:t>Ford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1974–1977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Neb.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7/14/1913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12/26/2006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61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39.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43" w:history="1">
              <w:r w:rsidRPr="00496100">
                <w:rPr>
                  <w:rFonts w:ascii="Arial" w:hAnsi="Arial" w:cs="Arial"/>
                  <w:color w:val="25759C"/>
                </w:rPr>
                <w:t>Carter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1977–1981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Ga.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10/1/1924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Southern Baptist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52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40.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44" w:history="1">
              <w:r w:rsidRPr="00496100">
                <w:rPr>
                  <w:rFonts w:ascii="Arial" w:hAnsi="Arial" w:cs="Arial"/>
                  <w:color w:val="25759C"/>
                </w:rPr>
                <w:t>Reagan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1981–1989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Ill.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2/6/1911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6/5/2004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Disciples of Christ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69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93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41.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45" w:history="1">
              <w:r w:rsidRPr="00496100">
                <w:rPr>
                  <w:rFonts w:ascii="Arial" w:hAnsi="Arial" w:cs="Arial"/>
                  <w:color w:val="25759C"/>
                </w:rPr>
                <w:t>G.H.W. Bush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1989–1993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Mass.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6/12/1924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Episcopalian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64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42.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46" w:history="1">
              <w:r w:rsidRPr="00496100">
                <w:rPr>
                  <w:rFonts w:ascii="Arial" w:hAnsi="Arial" w:cs="Arial"/>
                  <w:color w:val="25759C"/>
                </w:rPr>
                <w:t>Clinton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1993–2001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Ark.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8/19/1946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Baptist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46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</w:tr>
      <w:tr w:rsidR="00496100" w:rsidRPr="00496100" w:rsidTr="004961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43.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47" w:history="1">
              <w:r w:rsidRPr="00496100">
                <w:rPr>
                  <w:rFonts w:ascii="Arial" w:hAnsi="Arial" w:cs="Arial"/>
                  <w:color w:val="25759C"/>
                </w:rPr>
                <w:t>G. W. Bush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(R)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2001–2009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Conn.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July 6, 1946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Methodist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54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</w:tr>
      <w:tr w:rsidR="00496100" w:rsidRPr="00496100" w:rsidTr="00496100">
        <w:tblPrEx>
          <w:tblBorders>
            <w:top w:val="none" w:sz="0" w:space="0" w:color="auto"/>
            <w:bottom w:val="single" w:sz="8" w:space="0" w:color="D4D4D4"/>
          </w:tblBorders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44.</w:t>
            </w:r>
          </w:p>
        </w:tc>
        <w:tc>
          <w:tcPr>
            <w:tcW w:w="25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hyperlink r:id="rId48" w:history="1">
              <w:r w:rsidRPr="00496100">
                <w:rPr>
                  <w:rFonts w:ascii="Arial" w:hAnsi="Arial" w:cs="Arial"/>
                  <w:color w:val="25759C"/>
                </w:rPr>
                <w:t>Obama</w:t>
              </w:r>
            </w:hyperlink>
            <w:r w:rsidRPr="00496100">
              <w:rPr>
                <w:rFonts w:ascii="Arial" w:hAnsi="Arial" w:cs="Arial"/>
                <w:color w:val="403F3F"/>
              </w:rPr>
              <w:t xml:space="preserve"> (D)</w:t>
            </w:r>
          </w:p>
        </w:tc>
        <w:tc>
          <w:tcPr>
            <w:tcW w:w="15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2009–</w:t>
            </w:r>
          </w:p>
        </w:tc>
        <w:tc>
          <w:tcPr>
            <w:tcW w:w="104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Hawaii</w:t>
            </w:r>
          </w:p>
        </w:tc>
        <w:tc>
          <w:tcPr>
            <w:tcW w:w="160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Aug. 4, 1961</w:t>
            </w:r>
          </w:p>
        </w:tc>
        <w:tc>
          <w:tcPr>
            <w:tcW w:w="14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  <w:tc>
          <w:tcPr>
            <w:tcW w:w="292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United Church of Christ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47</w:t>
            </w:r>
          </w:p>
        </w:tc>
        <w:tc>
          <w:tcPr>
            <w:tcW w:w="8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496100" w:rsidRPr="00496100" w:rsidRDefault="0049610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403F3F"/>
              </w:rPr>
            </w:pPr>
            <w:r w:rsidRPr="00496100">
              <w:rPr>
                <w:rFonts w:ascii="Arial" w:hAnsi="Arial" w:cs="Arial"/>
                <w:color w:val="403F3F"/>
              </w:rPr>
              <w:t>—</w:t>
            </w:r>
          </w:p>
        </w:tc>
      </w:tr>
    </w:tbl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496100">
        <w:rPr>
          <w:rFonts w:ascii="Arial" w:hAnsi="Arial" w:cs="Arial"/>
          <w:color w:val="403F3F"/>
        </w:rPr>
        <w:t>NOTE: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>1. F—Federalist; DR—Democratic-Republican; D—Democratic; W—Whig; R—Republican; U—Union.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>2. Religious affiliation at election. Several presidents changed religions during their lifetimes.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>3. No party for first election. The party system in the U.S. made its appearance during Washington's first term.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>4. Died in office.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>5. Assassinated in office.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>5.5 Lincoln was not a professed church member.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 xml:space="preserve">6. The Republican National Convention of 1864 adopted the name Union Party. It </w:t>
      </w:r>
      <w:proofErr w:type="spellStart"/>
      <w:r w:rsidRPr="00496100">
        <w:rPr>
          <w:rFonts w:ascii="Arial" w:hAnsi="Arial" w:cs="Arial"/>
          <w:color w:val="403F3F"/>
        </w:rPr>
        <w:t>renominated</w:t>
      </w:r>
      <w:proofErr w:type="spellEnd"/>
      <w:r w:rsidRPr="00496100">
        <w:rPr>
          <w:rFonts w:ascii="Arial" w:hAnsi="Arial" w:cs="Arial"/>
          <w:color w:val="403F3F"/>
        </w:rPr>
        <w:t xml:space="preserve"> Lincoln for president; for vice president it nominated Johnson, a War Democrat. Although frequently listed as a Republican vice president and president, Johnson undoubtedly considered himself strictly a member of the Union Party. When that party broke apart after 1868, he returned to the Democratic Party.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>7. Johnson was not a professed church member; however, he admired the Baptist principles of church government.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>8. Second nonconsecutive term.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403F3F"/>
        </w:rPr>
      </w:pPr>
      <w:r w:rsidRPr="00496100">
        <w:rPr>
          <w:rFonts w:ascii="Arial" w:hAnsi="Arial" w:cs="Arial"/>
          <w:color w:val="403F3F"/>
        </w:rPr>
        <w:t>9. Resigned Aug. 9, 1974.</w:t>
      </w: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96100" w:rsidRPr="00496100" w:rsidRDefault="00496100" w:rsidP="0049610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C402DE" w:rsidRPr="00496100" w:rsidRDefault="00496100" w:rsidP="00496100">
      <w:r w:rsidRPr="00496100">
        <w:rPr>
          <w:rFonts w:ascii="Arial" w:hAnsi="Arial" w:cs="Arial"/>
          <w:color w:val="403F3F"/>
        </w:rPr>
        <w:t xml:space="preserve">Read more: </w:t>
      </w:r>
      <w:hyperlink r:id="rId49" w:history="1">
        <w:r w:rsidRPr="00496100">
          <w:rPr>
            <w:rFonts w:ascii="Arial" w:hAnsi="Arial" w:cs="Arial"/>
            <w:color w:val="012087"/>
          </w:rPr>
          <w:t>Presidents</w:t>
        </w:r>
      </w:hyperlink>
      <w:r w:rsidRPr="00496100">
        <w:rPr>
          <w:rFonts w:ascii="Arial" w:hAnsi="Arial" w:cs="Arial"/>
          <w:color w:val="403F3F"/>
        </w:rPr>
        <w:t xml:space="preserve"> </w:t>
      </w:r>
      <w:hyperlink r:id="rId50" w:history="1">
        <w:r w:rsidRPr="00496100">
          <w:rPr>
            <w:rFonts w:ascii="Arial" w:hAnsi="Arial" w:cs="Arial"/>
            <w:color w:val="012087"/>
          </w:rPr>
          <w:t>http://www.infoplease.com/ipa/A0194030.html#ixzz3bs1fK9jo</w:t>
        </w:r>
      </w:hyperlink>
    </w:p>
    <w:sectPr w:rsidR="00C402DE" w:rsidRPr="00496100" w:rsidSect="0049610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00"/>
    <w:rsid w:val="00496100"/>
    <w:rsid w:val="007F5DCE"/>
    <w:rsid w:val="00C402DE"/>
    <w:rsid w:val="00D3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679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hyperlink" Target="http://www.infoplease.com/cgi-bin/id/A0760626" TargetMode="External"/><Relationship Id="rId47" Type="http://schemas.openxmlformats.org/officeDocument/2006/relationships/hyperlink" Target="http://www.infoplease.com/cgi-bin/id/A0809584" TargetMode="External"/><Relationship Id="rId48" Type="http://schemas.openxmlformats.org/officeDocument/2006/relationships/hyperlink" Target="http://www.infoplease.com/biography/var/barackobama.html" TargetMode="External"/><Relationship Id="rId49" Type="http://schemas.openxmlformats.org/officeDocument/2006/relationships/hyperlink" Target="http://www.infoplease.com/ipa/A0194030.html#ixzz3bs1fK9jo" TargetMode="External"/><Relationship Id="rId20" Type="http://schemas.openxmlformats.org/officeDocument/2006/relationships/hyperlink" Target="http://www.infoplease.com/cgi-bin/id/A0760601" TargetMode="External"/><Relationship Id="rId21" Type="http://schemas.openxmlformats.org/officeDocument/2006/relationships/hyperlink" Target="http://www.infoplease.com/cgi-bin/id/A0760602" TargetMode="External"/><Relationship Id="rId22" Type="http://schemas.openxmlformats.org/officeDocument/2006/relationships/hyperlink" Target="http://www.infoplease.com/cgi-bin/id/A0760603" TargetMode="External"/><Relationship Id="rId23" Type="http://schemas.openxmlformats.org/officeDocument/2006/relationships/hyperlink" Target="http://www.infoplease.com/cgi-bin/id/A0760604" TargetMode="External"/><Relationship Id="rId24" Type="http://schemas.openxmlformats.org/officeDocument/2006/relationships/hyperlink" Target="http://www.infoplease.com/cgi-bin/id/A0760605" TargetMode="External"/><Relationship Id="rId25" Type="http://schemas.openxmlformats.org/officeDocument/2006/relationships/hyperlink" Target="http://www.infoplease.com/cgi-bin/id/A0760606" TargetMode="External"/><Relationship Id="rId26" Type="http://schemas.openxmlformats.org/officeDocument/2006/relationships/hyperlink" Target="http://www.infoplease.com/cgi-bin/id/A0760607" TargetMode="External"/><Relationship Id="rId27" Type="http://schemas.openxmlformats.org/officeDocument/2006/relationships/hyperlink" Target="http://www.infoplease.com/cgi-bin/id/A0760608" TargetMode="External"/><Relationship Id="rId28" Type="http://schemas.openxmlformats.org/officeDocument/2006/relationships/hyperlink" Target="http://www.infoplease.com/cgi-bin/id/A0760607" TargetMode="External"/><Relationship Id="rId29" Type="http://schemas.openxmlformats.org/officeDocument/2006/relationships/hyperlink" Target="http://www.infoplease.com/cgi-bin/id/A0760609" TargetMode="External"/><Relationship Id="rId50" Type="http://schemas.openxmlformats.org/officeDocument/2006/relationships/hyperlink" Target="http://www.infoplease.com/ipa/A0194030.html#ixzz3bs1fK9jo" TargetMode="External"/><Relationship Id="rId51" Type="http://schemas.openxmlformats.org/officeDocument/2006/relationships/fontTable" Target="fontTable.xml"/><Relationship Id="rId5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nfoplease.com/cgi-bin/id/A0760587" TargetMode="External"/><Relationship Id="rId30" Type="http://schemas.openxmlformats.org/officeDocument/2006/relationships/hyperlink" Target="http://www.infoplease.com/cgi-bin/id/A0760610" TargetMode="External"/><Relationship Id="rId31" Type="http://schemas.openxmlformats.org/officeDocument/2006/relationships/hyperlink" Target="http://www.infoplease.com/cgi-bin/id/A0760611" TargetMode="External"/><Relationship Id="rId32" Type="http://schemas.openxmlformats.org/officeDocument/2006/relationships/hyperlink" Target="http://www.infoplease.com/cgi-bin/id/A0760612" TargetMode="External"/><Relationship Id="rId9" Type="http://schemas.openxmlformats.org/officeDocument/2006/relationships/hyperlink" Target="http://www.infoplease.com/cgi-bin/id/A0760590" TargetMode="External"/><Relationship Id="rId6" Type="http://schemas.openxmlformats.org/officeDocument/2006/relationships/hyperlink" Target="http://www.infoplease.com/cgi-bin/id/A0760588" TargetMode="External"/><Relationship Id="rId7" Type="http://schemas.openxmlformats.org/officeDocument/2006/relationships/hyperlink" Target="http://www.infoplease.com/cgi-bin/id/A0760627" TargetMode="External"/><Relationship Id="rId8" Type="http://schemas.openxmlformats.org/officeDocument/2006/relationships/hyperlink" Target="http://www.infoplease.com/cgi-bin/id/A0760589" TargetMode="External"/><Relationship Id="rId33" Type="http://schemas.openxmlformats.org/officeDocument/2006/relationships/hyperlink" Target="http://www.infoplease.com/cgi-bin/id/A0760613" TargetMode="External"/><Relationship Id="rId34" Type="http://schemas.openxmlformats.org/officeDocument/2006/relationships/hyperlink" Target="http://www.infoplease.com/cgi-bin/id/A0760614" TargetMode="External"/><Relationship Id="rId35" Type="http://schemas.openxmlformats.org/officeDocument/2006/relationships/hyperlink" Target="http://www.infoplease.com/cgi-bin/id/A0760615" TargetMode="External"/><Relationship Id="rId36" Type="http://schemas.openxmlformats.org/officeDocument/2006/relationships/hyperlink" Target="http://www.infoplease.com/cgi-bin/id/A0760616" TargetMode="External"/><Relationship Id="rId10" Type="http://schemas.openxmlformats.org/officeDocument/2006/relationships/hyperlink" Target="http://www.infoplease.com/cgi-bin/id/A0760591" TargetMode="External"/><Relationship Id="rId11" Type="http://schemas.openxmlformats.org/officeDocument/2006/relationships/hyperlink" Target="http://www.infoplease.com/cgi-bin/id/A0760592" TargetMode="External"/><Relationship Id="rId12" Type="http://schemas.openxmlformats.org/officeDocument/2006/relationships/hyperlink" Target="http://www.infoplease.com/cgi-bin/id/A0760593" TargetMode="External"/><Relationship Id="rId13" Type="http://schemas.openxmlformats.org/officeDocument/2006/relationships/hyperlink" Target="http://www.infoplease.com/cgi-bin/id/A0760594" TargetMode="External"/><Relationship Id="rId14" Type="http://schemas.openxmlformats.org/officeDocument/2006/relationships/hyperlink" Target="http://www.infoplease.com/cgi-bin/id/A0760595" TargetMode="External"/><Relationship Id="rId15" Type="http://schemas.openxmlformats.org/officeDocument/2006/relationships/hyperlink" Target="http://www.infoplease.com/cgi-bin/id/A0760596" TargetMode="External"/><Relationship Id="rId16" Type="http://schemas.openxmlformats.org/officeDocument/2006/relationships/hyperlink" Target="http://www.infoplease.com/cgi-bin/id/A0760597" TargetMode="External"/><Relationship Id="rId17" Type="http://schemas.openxmlformats.org/officeDocument/2006/relationships/hyperlink" Target="http://www.infoplease.com/cgi-bin/id/A0760598" TargetMode="External"/><Relationship Id="rId18" Type="http://schemas.openxmlformats.org/officeDocument/2006/relationships/hyperlink" Target="http://www.infoplease.com/cgi-bin/id/A0760599" TargetMode="External"/><Relationship Id="rId19" Type="http://schemas.openxmlformats.org/officeDocument/2006/relationships/hyperlink" Target="http://www.infoplease.com/cgi-bin/id/A0760600" TargetMode="External"/><Relationship Id="rId37" Type="http://schemas.openxmlformats.org/officeDocument/2006/relationships/hyperlink" Target="http://www.infoplease.com/cgi-bin/id/A0760617" TargetMode="External"/><Relationship Id="rId38" Type="http://schemas.openxmlformats.org/officeDocument/2006/relationships/hyperlink" Target="http://www.infoplease.com/cgi-bin/id/A0760618" TargetMode="External"/><Relationship Id="rId39" Type="http://schemas.openxmlformats.org/officeDocument/2006/relationships/hyperlink" Target="http://www.infoplease.com/cgi-bin/id/A0760619" TargetMode="External"/><Relationship Id="rId40" Type="http://schemas.openxmlformats.org/officeDocument/2006/relationships/hyperlink" Target="http://www.infoplease.com/cgi-bin/id/A0760620" TargetMode="External"/><Relationship Id="rId41" Type="http://schemas.openxmlformats.org/officeDocument/2006/relationships/hyperlink" Target="http://www.infoplease.com/cgi-bin/id/A0760621" TargetMode="External"/><Relationship Id="rId42" Type="http://schemas.openxmlformats.org/officeDocument/2006/relationships/hyperlink" Target="http://www.infoplease.com/cgi-bin/id/A0760622" TargetMode="External"/><Relationship Id="rId43" Type="http://schemas.openxmlformats.org/officeDocument/2006/relationships/hyperlink" Target="http://www.infoplease.com/cgi-bin/id/A0760623" TargetMode="External"/><Relationship Id="rId44" Type="http://schemas.openxmlformats.org/officeDocument/2006/relationships/hyperlink" Target="http://www.infoplease.com/cgi-bin/id/A0760624" TargetMode="External"/><Relationship Id="rId45" Type="http://schemas.openxmlformats.org/officeDocument/2006/relationships/hyperlink" Target="http://www.infoplease.com/cgi-bin/id/A07606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1073</Words>
  <Characters>6119</Characters>
  <Application>Microsoft Macintosh Word</Application>
  <DocSecurity>0</DocSecurity>
  <Lines>50</Lines>
  <Paragraphs>14</Paragraphs>
  <ScaleCrop>false</ScaleCrop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Cox</dc:creator>
  <cp:keywords/>
  <dc:description/>
  <cp:lastModifiedBy>Frank Cox</cp:lastModifiedBy>
  <cp:revision>1</cp:revision>
  <dcterms:created xsi:type="dcterms:W3CDTF">2015-06-02T03:05:00Z</dcterms:created>
  <dcterms:modified xsi:type="dcterms:W3CDTF">2015-06-02T03:06:00Z</dcterms:modified>
</cp:coreProperties>
</file>