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C57" w:rsidRDefault="00A51CC7" w:rsidP="00A12C57">
      <w:pPr>
        <w:jc w:val="center"/>
        <w:rPr>
          <w:sz w:val="36"/>
          <w:u w:val="single"/>
        </w:rPr>
      </w:pPr>
      <w:r w:rsidRPr="00A12C57">
        <w:rPr>
          <w:sz w:val="36"/>
          <w:u w:val="single"/>
        </w:rPr>
        <w:t>Creating a Probability Model</w:t>
      </w:r>
      <w:r w:rsidR="003327B7">
        <w:rPr>
          <w:sz w:val="36"/>
          <w:u w:val="single"/>
        </w:rPr>
        <w:t>-Teacher</w:t>
      </w:r>
    </w:p>
    <w:p w:rsidR="00C1725C" w:rsidRDefault="00C1725C" w:rsidP="00C1725C">
      <w:r w:rsidRPr="000F43A3">
        <w:rPr>
          <w:b/>
          <w:u w:val="single"/>
        </w:rPr>
        <w:t>Goal</w:t>
      </w:r>
      <w:r>
        <w:t>: The goal of this activity is for students to grasp the understanding of how to put together a probability model for the rolling of a single die and also th</w:t>
      </w:r>
      <w:r w:rsidR="000F43A3">
        <w:t>e sum of the rolls of two dice.</w:t>
      </w:r>
    </w:p>
    <w:p w:rsidR="00C1725C" w:rsidRDefault="00C1725C" w:rsidP="00C1725C">
      <w:r w:rsidRPr="000F43A3">
        <w:rPr>
          <w:b/>
          <w:u w:val="single"/>
        </w:rPr>
        <w:t>Materials:</w:t>
      </w:r>
      <w:r>
        <w:t xml:space="preserve"> This worksheet and a pencil. Optional: two pairs of dice</w:t>
      </w:r>
    </w:p>
    <w:p w:rsidR="00C1725C" w:rsidRPr="00C1725C" w:rsidRDefault="00C1725C" w:rsidP="00C1725C">
      <w:r w:rsidRPr="000F43A3">
        <w:rPr>
          <w:b/>
          <w:u w:val="single"/>
        </w:rPr>
        <w:t>Directions:</w:t>
      </w:r>
      <w:r>
        <w:t xml:space="preserve"> Have students get into groups of two or three and have them work through the worksheet. You can help start the activity by helping them draw the possible numbers they could roll.</w:t>
      </w:r>
    </w:p>
    <w:p w:rsidR="00A51CC7" w:rsidRDefault="00A51CC7">
      <w:r>
        <w:t>Let’s start with one six-sided die.</w:t>
      </w:r>
    </w:p>
    <w:p w:rsidR="00A51CC7" w:rsidRDefault="00A51CC7">
      <w:r>
        <w:t>What</w:t>
      </w:r>
      <w:r w:rsidR="00A12C57">
        <w:t xml:space="preserve"> are the possible numbers that you</w:t>
      </w:r>
      <w:r>
        <w:t xml:space="preserve"> could roll? Please draw out all of the options.</w:t>
      </w:r>
    </w:p>
    <w:p w:rsidR="00A51CC7" w:rsidRDefault="00C1725C">
      <w:r>
        <w:rPr>
          <w:noProof/>
        </w:rPr>
        <w:drawing>
          <wp:inline distT="0" distB="0" distL="0" distR="0">
            <wp:extent cx="1704975" cy="1151606"/>
            <wp:effectExtent l="0" t="0" r="0" b="0"/>
            <wp:docPr id="5" name="Picture 5" descr="Image result for one d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mage result for one di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04975" cy="1151606"/>
                    </a:xfrm>
                    <a:prstGeom prst="rect">
                      <a:avLst/>
                    </a:prstGeom>
                    <a:noFill/>
                    <a:ln>
                      <a:noFill/>
                    </a:ln>
                  </pic:spPr>
                </pic:pic>
              </a:graphicData>
            </a:graphic>
          </wp:inline>
        </w:drawing>
      </w:r>
    </w:p>
    <w:p w:rsidR="00A51CC7" w:rsidRDefault="00A51CC7"/>
    <w:p w:rsidR="00A12C57" w:rsidRDefault="00A51CC7">
      <w:r>
        <w:t>What would be the probability of rolling a 1?</w:t>
      </w:r>
    </w:p>
    <w:p w:rsidR="00A12C57" w:rsidRDefault="000F43A3">
      <w:r w:rsidRPr="000F43A3">
        <w:rPr>
          <w:position w:val="-24"/>
        </w:rPr>
        <w:object w:dxaOrig="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0" type="#_x0000_t75" style="width:44.25pt;height:30.75pt" o:ole="">
            <v:imagedata r:id="rId7" o:title=""/>
          </v:shape>
          <o:OLEObject Type="Embed" ProgID="Equation.DSMT4" ShapeID="_x0000_i1140" DrawAspect="Content" ObjectID="_1550659493" r:id="rId8"/>
        </w:object>
      </w:r>
      <w:r>
        <w:t xml:space="preserve"> </w:t>
      </w:r>
    </w:p>
    <w:p w:rsidR="00A12C57" w:rsidRDefault="00A51CC7">
      <w:r>
        <w:t>What would be the probability of rolling a 2?</w:t>
      </w:r>
    </w:p>
    <w:p w:rsidR="00A12C57" w:rsidRDefault="000F43A3">
      <w:r w:rsidRPr="000F43A3">
        <w:rPr>
          <w:position w:val="-24"/>
        </w:rPr>
        <w:object w:dxaOrig="920" w:dyaOrig="620">
          <v:shape id="_x0000_i1143" type="#_x0000_t75" style="width:45.75pt;height:30.75pt" o:ole="">
            <v:imagedata r:id="rId9" o:title=""/>
          </v:shape>
          <o:OLEObject Type="Embed" ProgID="Equation.DSMT4" ShapeID="_x0000_i1143" DrawAspect="Content" ObjectID="_1550659494" r:id="rId10"/>
        </w:object>
      </w:r>
    </w:p>
    <w:p w:rsidR="00A12C57" w:rsidRDefault="00A51CC7" w:rsidP="00A51CC7">
      <w:r>
        <w:t>What would be the probability of rolling a 3?</w:t>
      </w:r>
    </w:p>
    <w:p w:rsidR="00A12C57" w:rsidRDefault="000F43A3" w:rsidP="00A51CC7">
      <w:r w:rsidRPr="000F43A3">
        <w:rPr>
          <w:position w:val="-24"/>
        </w:rPr>
        <w:object w:dxaOrig="900" w:dyaOrig="620">
          <v:shape id="_x0000_i1148" type="#_x0000_t75" style="width:45pt;height:30.75pt" o:ole="">
            <v:imagedata r:id="rId11" o:title=""/>
          </v:shape>
          <o:OLEObject Type="Embed" ProgID="Equation.DSMT4" ShapeID="_x0000_i1148" DrawAspect="Content" ObjectID="_1550659495" r:id="rId12"/>
        </w:object>
      </w:r>
    </w:p>
    <w:p w:rsidR="00A12C57" w:rsidRDefault="00A51CC7" w:rsidP="00A51CC7">
      <w:r>
        <w:t>What would be the probability of rolling a 4?</w:t>
      </w:r>
    </w:p>
    <w:p w:rsidR="00A12C57" w:rsidRDefault="000F43A3" w:rsidP="00A51CC7">
      <w:r w:rsidRPr="000F43A3">
        <w:rPr>
          <w:position w:val="-24"/>
        </w:rPr>
        <w:object w:dxaOrig="920" w:dyaOrig="620">
          <v:shape id="_x0000_i1151" type="#_x0000_t75" style="width:45.75pt;height:30.75pt" o:ole="">
            <v:imagedata r:id="rId13" o:title=""/>
          </v:shape>
          <o:OLEObject Type="Embed" ProgID="Equation.DSMT4" ShapeID="_x0000_i1151" DrawAspect="Content" ObjectID="_1550659496" r:id="rId14"/>
        </w:object>
      </w:r>
    </w:p>
    <w:p w:rsidR="00A12C57" w:rsidRDefault="00A51CC7" w:rsidP="00A51CC7">
      <w:r>
        <w:t>What would be the probability of rolling a 5?</w:t>
      </w:r>
    </w:p>
    <w:p w:rsidR="00A12C57" w:rsidRDefault="000F43A3" w:rsidP="00A51CC7">
      <w:r w:rsidRPr="000F43A3">
        <w:rPr>
          <w:position w:val="-24"/>
        </w:rPr>
        <w:object w:dxaOrig="900" w:dyaOrig="620">
          <v:shape id="_x0000_i1154" type="#_x0000_t75" style="width:45pt;height:30.75pt" o:ole="">
            <v:imagedata r:id="rId15" o:title=""/>
          </v:shape>
          <o:OLEObject Type="Embed" ProgID="Equation.DSMT4" ShapeID="_x0000_i1154" DrawAspect="Content" ObjectID="_1550659497" r:id="rId16"/>
        </w:object>
      </w:r>
    </w:p>
    <w:p w:rsidR="00A51CC7" w:rsidRDefault="00A51CC7" w:rsidP="00A51CC7">
      <w:r>
        <w:t>What would be the probability of rolling a 6?</w:t>
      </w:r>
    </w:p>
    <w:p w:rsidR="000F43A3" w:rsidRDefault="000F43A3" w:rsidP="00A51CC7">
      <w:r w:rsidRPr="000F43A3">
        <w:rPr>
          <w:position w:val="-24"/>
        </w:rPr>
        <w:object w:dxaOrig="920" w:dyaOrig="620">
          <v:shape id="_x0000_i1157" type="#_x0000_t75" style="width:45.75pt;height:30.75pt" o:ole="">
            <v:imagedata r:id="rId17" o:title=""/>
          </v:shape>
          <o:OLEObject Type="Embed" ProgID="Equation.DSMT4" ShapeID="_x0000_i1157" DrawAspect="Content" ObjectID="_1550659498" r:id="rId18"/>
        </w:object>
      </w:r>
    </w:p>
    <w:p w:rsidR="00A51CC7" w:rsidRDefault="00A51CC7" w:rsidP="00A51CC7"/>
    <w:p w:rsidR="000F43A3" w:rsidRDefault="000F43A3" w:rsidP="00A51CC7"/>
    <w:p w:rsidR="00A51CC7" w:rsidRDefault="00A51CC7" w:rsidP="00A51CC7">
      <w:r>
        <w:lastRenderedPageBreak/>
        <w:t>If we put all of these probabilities together, we have created a probability model for rolling one six-sided die.</w:t>
      </w:r>
    </w:p>
    <w:p w:rsidR="00A51CC7" w:rsidRDefault="00A51CC7" w:rsidP="00A51CC7"/>
    <w:p w:rsidR="00A51CC7" w:rsidRPr="000F43A3" w:rsidRDefault="00A51CC7" w:rsidP="00A51CC7">
      <w:pPr>
        <w:rPr>
          <w:b/>
        </w:rPr>
      </w:pPr>
      <w:r>
        <w:t>What about if we roll two dice? How many outcomes do you think there will be?</w:t>
      </w:r>
      <w:r w:rsidR="000F43A3">
        <w:t xml:space="preserve"> </w:t>
      </w:r>
      <w:r w:rsidR="000F43A3">
        <w:rPr>
          <w:b/>
        </w:rPr>
        <w:t>36</w:t>
      </w:r>
    </w:p>
    <w:p w:rsidR="00FE7E9D" w:rsidRDefault="00FE7E9D" w:rsidP="00A51CC7"/>
    <w:p w:rsidR="00A51CC7" w:rsidRDefault="00A51CC7" w:rsidP="00C1725C">
      <w:r>
        <w:t>Draw them below please</w:t>
      </w:r>
      <w:r w:rsidR="00C1725C">
        <w:t>:</w:t>
      </w:r>
    </w:p>
    <w:p w:rsidR="00C1725C" w:rsidRDefault="00C1725C" w:rsidP="00C1725C">
      <w:r>
        <w:rPr>
          <w:noProof/>
        </w:rPr>
        <w:drawing>
          <wp:inline distT="0" distB="0" distL="0" distR="0">
            <wp:extent cx="5924550" cy="4295775"/>
            <wp:effectExtent l="0" t="0" r="0" b="9525"/>
            <wp:docPr id="2" name="Picture 2" descr="Image result for dice possib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Image result for dice possibiliti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24550" cy="4295775"/>
                    </a:xfrm>
                    <a:prstGeom prst="rect">
                      <a:avLst/>
                    </a:prstGeom>
                    <a:noFill/>
                    <a:ln>
                      <a:noFill/>
                    </a:ln>
                  </pic:spPr>
                </pic:pic>
              </a:graphicData>
            </a:graphic>
          </wp:inline>
        </w:drawing>
      </w:r>
    </w:p>
    <w:p w:rsidR="00A51CC7" w:rsidRDefault="00A51CC7" w:rsidP="00A51CC7"/>
    <w:p w:rsidR="000F43A3" w:rsidRDefault="000F43A3" w:rsidP="00A51CC7"/>
    <w:p w:rsidR="000F43A3" w:rsidRDefault="000F43A3" w:rsidP="00A51CC7"/>
    <w:p w:rsidR="000F43A3" w:rsidRDefault="000F43A3" w:rsidP="00A51CC7"/>
    <w:p w:rsidR="000F43A3" w:rsidRDefault="000F43A3" w:rsidP="00A51CC7"/>
    <w:p w:rsidR="000F43A3" w:rsidRDefault="000F43A3" w:rsidP="00A51CC7"/>
    <w:p w:rsidR="000F43A3" w:rsidRDefault="000F43A3" w:rsidP="00A51CC7"/>
    <w:p w:rsidR="000F43A3" w:rsidRDefault="000F43A3" w:rsidP="00A51CC7"/>
    <w:p w:rsidR="000F43A3" w:rsidRDefault="000F43A3" w:rsidP="00A51CC7"/>
    <w:p w:rsidR="000F43A3" w:rsidRDefault="000F43A3" w:rsidP="00A51CC7"/>
    <w:p w:rsidR="00A12C57" w:rsidRDefault="00A12C57" w:rsidP="00A12C57">
      <w:r>
        <w:lastRenderedPageBreak/>
        <w:t>If we found the probabilities of rolling a sum of 2 – 12, we could create another probability model for the probability of the sum of rolling two dice.</w:t>
      </w:r>
    </w:p>
    <w:tbl>
      <w:tblPr>
        <w:tblStyle w:val="TableGrid"/>
        <w:tblW w:w="0" w:type="auto"/>
        <w:jc w:val="center"/>
        <w:tblLook w:val="04A0" w:firstRow="1" w:lastRow="0" w:firstColumn="1" w:lastColumn="0" w:noHBand="0" w:noVBand="1"/>
      </w:tblPr>
      <w:tblGrid>
        <w:gridCol w:w="1008"/>
        <w:gridCol w:w="1170"/>
      </w:tblGrid>
      <w:tr w:rsidR="000F43A3" w:rsidTr="00A12C57">
        <w:trPr>
          <w:trHeight w:val="576"/>
          <w:jc w:val="center"/>
        </w:trPr>
        <w:tc>
          <w:tcPr>
            <w:tcW w:w="1008" w:type="dxa"/>
          </w:tcPr>
          <w:p w:rsidR="000F43A3" w:rsidRDefault="000F43A3" w:rsidP="000F43A3">
            <w:pPr>
              <w:jc w:val="center"/>
            </w:pPr>
            <w:r w:rsidRPr="00A12C57">
              <w:rPr>
                <w:position w:val="-10"/>
              </w:rPr>
              <w:object w:dxaOrig="520" w:dyaOrig="320">
                <v:shape id="_x0000_i1235" type="#_x0000_t75" style="width:26.25pt;height:15.75pt" o:ole="">
                  <v:imagedata r:id="rId20" o:title=""/>
                </v:shape>
                <o:OLEObject Type="Embed" ProgID="Equation.DSMT4" ShapeID="_x0000_i1235" DrawAspect="Content" ObjectID="_1550659499" r:id="rId21"/>
              </w:object>
            </w:r>
          </w:p>
        </w:tc>
        <w:tc>
          <w:tcPr>
            <w:tcW w:w="1170" w:type="dxa"/>
          </w:tcPr>
          <w:p w:rsidR="000F43A3" w:rsidRPr="00390E95" w:rsidRDefault="000F43A3" w:rsidP="000F43A3">
            <w:pPr>
              <w:rPr>
                <w:rFonts w:ascii="Comic Sans MS" w:hAnsi="Comic Sans MS"/>
                <w:sz w:val="22"/>
                <w:szCs w:val="22"/>
              </w:rPr>
            </w:pPr>
            <w:r w:rsidRPr="00390E95">
              <w:rPr>
                <w:rFonts w:ascii="Comic Sans MS" w:hAnsi="Comic Sans MS"/>
                <w:sz w:val="22"/>
                <w:szCs w:val="22"/>
              </w:rPr>
              <w:t>1/36</w:t>
            </w:r>
          </w:p>
        </w:tc>
      </w:tr>
      <w:tr w:rsidR="000F43A3" w:rsidTr="00A12C57">
        <w:trPr>
          <w:trHeight w:val="576"/>
          <w:jc w:val="center"/>
        </w:trPr>
        <w:tc>
          <w:tcPr>
            <w:tcW w:w="1008" w:type="dxa"/>
          </w:tcPr>
          <w:p w:rsidR="000F43A3" w:rsidRDefault="000F43A3" w:rsidP="000F43A3">
            <w:pPr>
              <w:jc w:val="center"/>
            </w:pPr>
            <w:r w:rsidRPr="00A12C57">
              <w:rPr>
                <w:position w:val="-10"/>
              </w:rPr>
              <w:object w:dxaOrig="499" w:dyaOrig="320">
                <v:shape id="_x0000_i1236" type="#_x0000_t75" style="width:24.75pt;height:15.75pt" o:ole="">
                  <v:imagedata r:id="rId22" o:title=""/>
                </v:shape>
                <o:OLEObject Type="Embed" ProgID="Equation.DSMT4" ShapeID="_x0000_i1236" DrawAspect="Content" ObjectID="_1550659500" r:id="rId23"/>
              </w:object>
            </w:r>
          </w:p>
        </w:tc>
        <w:tc>
          <w:tcPr>
            <w:tcW w:w="1170" w:type="dxa"/>
          </w:tcPr>
          <w:p w:rsidR="000F43A3" w:rsidRPr="00390E95" w:rsidRDefault="000F43A3" w:rsidP="000F43A3">
            <w:pPr>
              <w:rPr>
                <w:rFonts w:ascii="Comic Sans MS" w:hAnsi="Comic Sans MS"/>
                <w:sz w:val="22"/>
                <w:szCs w:val="22"/>
              </w:rPr>
            </w:pPr>
            <w:r>
              <w:rPr>
                <w:rFonts w:ascii="Comic Sans MS" w:hAnsi="Comic Sans MS"/>
                <w:sz w:val="22"/>
                <w:szCs w:val="22"/>
              </w:rPr>
              <w:t>2/36</w:t>
            </w:r>
          </w:p>
        </w:tc>
      </w:tr>
      <w:tr w:rsidR="000F43A3" w:rsidTr="00A12C57">
        <w:trPr>
          <w:trHeight w:val="576"/>
          <w:jc w:val="center"/>
        </w:trPr>
        <w:tc>
          <w:tcPr>
            <w:tcW w:w="1008" w:type="dxa"/>
          </w:tcPr>
          <w:p w:rsidR="000F43A3" w:rsidRDefault="000F43A3" w:rsidP="000F43A3">
            <w:pPr>
              <w:jc w:val="center"/>
            </w:pPr>
            <w:r w:rsidRPr="00A12C57">
              <w:rPr>
                <w:position w:val="-10"/>
              </w:rPr>
              <w:object w:dxaOrig="520" w:dyaOrig="320">
                <v:shape id="_x0000_i1237" type="#_x0000_t75" style="width:26.25pt;height:15.75pt" o:ole="">
                  <v:imagedata r:id="rId24" o:title=""/>
                </v:shape>
                <o:OLEObject Type="Embed" ProgID="Equation.DSMT4" ShapeID="_x0000_i1237" DrawAspect="Content" ObjectID="_1550659501" r:id="rId25"/>
              </w:object>
            </w:r>
          </w:p>
        </w:tc>
        <w:tc>
          <w:tcPr>
            <w:tcW w:w="1170" w:type="dxa"/>
          </w:tcPr>
          <w:p w:rsidR="000F43A3" w:rsidRPr="00390E95" w:rsidRDefault="000F43A3" w:rsidP="000F43A3">
            <w:pPr>
              <w:rPr>
                <w:rFonts w:ascii="Comic Sans MS" w:hAnsi="Comic Sans MS"/>
                <w:sz w:val="22"/>
                <w:szCs w:val="22"/>
              </w:rPr>
            </w:pPr>
            <w:r>
              <w:rPr>
                <w:rFonts w:ascii="Comic Sans MS" w:hAnsi="Comic Sans MS"/>
                <w:sz w:val="22"/>
                <w:szCs w:val="22"/>
              </w:rPr>
              <w:t>3/36</w:t>
            </w:r>
          </w:p>
        </w:tc>
      </w:tr>
      <w:tr w:rsidR="000F43A3" w:rsidTr="00A12C57">
        <w:trPr>
          <w:trHeight w:val="576"/>
          <w:jc w:val="center"/>
        </w:trPr>
        <w:tc>
          <w:tcPr>
            <w:tcW w:w="1008" w:type="dxa"/>
          </w:tcPr>
          <w:p w:rsidR="000F43A3" w:rsidRDefault="000F43A3" w:rsidP="000F43A3">
            <w:pPr>
              <w:jc w:val="center"/>
            </w:pPr>
            <w:r w:rsidRPr="00A12C57">
              <w:rPr>
                <w:position w:val="-10"/>
              </w:rPr>
              <w:object w:dxaOrig="520" w:dyaOrig="320">
                <v:shape id="_x0000_i1238" type="#_x0000_t75" style="width:26.25pt;height:15.75pt" o:ole="">
                  <v:imagedata r:id="rId26" o:title=""/>
                </v:shape>
                <o:OLEObject Type="Embed" ProgID="Equation.DSMT4" ShapeID="_x0000_i1238" DrawAspect="Content" ObjectID="_1550659502" r:id="rId27"/>
              </w:object>
            </w:r>
          </w:p>
        </w:tc>
        <w:tc>
          <w:tcPr>
            <w:tcW w:w="1170" w:type="dxa"/>
          </w:tcPr>
          <w:p w:rsidR="000F43A3" w:rsidRPr="00390E95" w:rsidRDefault="000F43A3" w:rsidP="000F43A3">
            <w:pPr>
              <w:rPr>
                <w:rFonts w:ascii="Comic Sans MS" w:hAnsi="Comic Sans MS"/>
                <w:sz w:val="22"/>
                <w:szCs w:val="22"/>
              </w:rPr>
            </w:pPr>
            <w:r>
              <w:rPr>
                <w:rFonts w:ascii="Comic Sans MS" w:hAnsi="Comic Sans MS"/>
                <w:sz w:val="22"/>
                <w:szCs w:val="22"/>
              </w:rPr>
              <w:t>4/36</w:t>
            </w:r>
          </w:p>
        </w:tc>
      </w:tr>
      <w:tr w:rsidR="000F43A3" w:rsidTr="00A12C57">
        <w:trPr>
          <w:trHeight w:val="576"/>
          <w:jc w:val="center"/>
        </w:trPr>
        <w:tc>
          <w:tcPr>
            <w:tcW w:w="1008" w:type="dxa"/>
          </w:tcPr>
          <w:p w:rsidR="000F43A3" w:rsidRDefault="000F43A3" w:rsidP="000F43A3">
            <w:pPr>
              <w:jc w:val="center"/>
            </w:pPr>
            <w:r w:rsidRPr="00A12C57">
              <w:rPr>
                <w:position w:val="-10"/>
              </w:rPr>
              <w:object w:dxaOrig="520" w:dyaOrig="320">
                <v:shape id="_x0000_i1239" type="#_x0000_t75" style="width:26.25pt;height:15.75pt" o:ole="">
                  <v:imagedata r:id="rId28" o:title=""/>
                </v:shape>
                <o:OLEObject Type="Embed" ProgID="Equation.DSMT4" ShapeID="_x0000_i1239" DrawAspect="Content" ObjectID="_1550659503" r:id="rId29"/>
              </w:object>
            </w:r>
          </w:p>
        </w:tc>
        <w:tc>
          <w:tcPr>
            <w:tcW w:w="1170" w:type="dxa"/>
          </w:tcPr>
          <w:p w:rsidR="000F43A3" w:rsidRPr="00390E95" w:rsidRDefault="000F43A3" w:rsidP="000F43A3">
            <w:pPr>
              <w:rPr>
                <w:rFonts w:ascii="Comic Sans MS" w:hAnsi="Comic Sans MS"/>
                <w:sz w:val="22"/>
                <w:szCs w:val="22"/>
              </w:rPr>
            </w:pPr>
            <w:r>
              <w:rPr>
                <w:rFonts w:ascii="Comic Sans MS" w:hAnsi="Comic Sans MS"/>
                <w:sz w:val="22"/>
                <w:szCs w:val="22"/>
              </w:rPr>
              <w:t>5/36</w:t>
            </w:r>
          </w:p>
        </w:tc>
      </w:tr>
      <w:tr w:rsidR="000F43A3" w:rsidTr="00A12C57">
        <w:trPr>
          <w:trHeight w:val="576"/>
          <w:jc w:val="center"/>
        </w:trPr>
        <w:tc>
          <w:tcPr>
            <w:tcW w:w="1008" w:type="dxa"/>
          </w:tcPr>
          <w:p w:rsidR="000F43A3" w:rsidRDefault="000F43A3" w:rsidP="000F43A3">
            <w:pPr>
              <w:jc w:val="center"/>
            </w:pPr>
            <w:r w:rsidRPr="00A12C57">
              <w:rPr>
                <w:position w:val="-10"/>
              </w:rPr>
              <w:object w:dxaOrig="520" w:dyaOrig="320">
                <v:shape id="_x0000_i1240" type="#_x0000_t75" style="width:26.25pt;height:15.75pt" o:ole="">
                  <v:imagedata r:id="rId30" o:title=""/>
                </v:shape>
                <o:OLEObject Type="Embed" ProgID="Equation.DSMT4" ShapeID="_x0000_i1240" DrawAspect="Content" ObjectID="_1550659504" r:id="rId31"/>
              </w:object>
            </w:r>
          </w:p>
        </w:tc>
        <w:tc>
          <w:tcPr>
            <w:tcW w:w="1170" w:type="dxa"/>
          </w:tcPr>
          <w:p w:rsidR="000F43A3" w:rsidRPr="00390E95" w:rsidRDefault="000F43A3" w:rsidP="000F43A3">
            <w:pPr>
              <w:rPr>
                <w:rFonts w:ascii="Comic Sans MS" w:hAnsi="Comic Sans MS"/>
                <w:sz w:val="22"/>
                <w:szCs w:val="22"/>
              </w:rPr>
            </w:pPr>
            <w:r>
              <w:rPr>
                <w:rFonts w:ascii="Comic Sans MS" w:hAnsi="Comic Sans MS"/>
                <w:sz w:val="22"/>
                <w:szCs w:val="22"/>
              </w:rPr>
              <w:t>6/36</w:t>
            </w:r>
          </w:p>
        </w:tc>
      </w:tr>
      <w:tr w:rsidR="000F43A3" w:rsidTr="00A12C57">
        <w:trPr>
          <w:trHeight w:val="576"/>
          <w:jc w:val="center"/>
        </w:trPr>
        <w:tc>
          <w:tcPr>
            <w:tcW w:w="1008" w:type="dxa"/>
          </w:tcPr>
          <w:p w:rsidR="000F43A3" w:rsidRDefault="000F43A3" w:rsidP="000F43A3">
            <w:pPr>
              <w:jc w:val="center"/>
            </w:pPr>
            <w:r w:rsidRPr="00A12C57">
              <w:rPr>
                <w:position w:val="-10"/>
              </w:rPr>
              <w:object w:dxaOrig="499" w:dyaOrig="320">
                <v:shape id="_x0000_i1241" type="#_x0000_t75" style="width:24.75pt;height:15.75pt" o:ole="">
                  <v:imagedata r:id="rId32" o:title=""/>
                </v:shape>
                <o:OLEObject Type="Embed" ProgID="Equation.DSMT4" ShapeID="_x0000_i1241" DrawAspect="Content" ObjectID="_1550659505" r:id="rId33"/>
              </w:object>
            </w:r>
          </w:p>
        </w:tc>
        <w:tc>
          <w:tcPr>
            <w:tcW w:w="1170" w:type="dxa"/>
          </w:tcPr>
          <w:p w:rsidR="000F43A3" w:rsidRPr="00390E95" w:rsidRDefault="000F43A3" w:rsidP="000F43A3">
            <w:pPr>
              <w:rPr>
                <w:rFonts w:ascii="Comic Sans MS" w:hAnsi="Comic Sans MS"/>
                <w:sz w:val="22"/>
                <w:szCs w:val="22"/>
              </w:rPr>
            </w:pPr>
            <w:r>
              <w:rPr>
                <w:rFonts w:ascii="Comic Sans MS" w:hAnsi="Comic Sans MS"/>
                <w:sz w:val="22"/>
                <w:szCs w:val="22"/>
              </w:rPr>
              <w:t>5/36</w:t>
            </w:r>
          </w:p>
        </w:tc>
      </w:tr>
      <w:tr w:rsidR="000F43A3" w:rsidTr="00A12C57">
        <w:trPr>
          <w:trHeight w:val="576"/>
          <w:jc w:val="center"/>
        </w:trPr>
        <w:tc>
          <w:tcPr>
            <w:tcW w:w="1008" w:type="dxa"/>
          </w:tcPr>
          <w:p w:rsidR="000F43A3" w:rsidRDefault="000F43A3" w:rsidP="000F43A3">
            <w:pPr>
              <w:jc w:val="center"/>
            </w:pPr>
            <w:r w:rsidRPr="00A12C57">
              <w:rPr>
                <w:position w:val="-10"/>
              </w:rPr>
              <w:object w:dxaOrig="520" w:dyaOrig="320">
                <v:shape id="_x0000_i1242" type="#_x0000_t75" style="width:26.25pt;height:15.75pt" o:ole="">
                  <v:imagedata r:id="rId34" o:title=""/>
                </v:shape>
                <o:OLEObject Type="Embed" ProgID="Equation.DSMT4" ShapeID="_x0000_i1242" DrawAspect="Content" ObjectID="_1550659506" r:id="rId35"/>
              </w:object>
            </w:r>
          </w:p>
        </w:tc>
        <w:tc>
          <w:tcPr>
            <w:tcW w:w="1170" w:type="dxa"/>
          </w:tcPr>
          <w:p w:rsidR="000F43A3" w:rsidRPr="00390E95" w:rsidRDefault="000F43A3" w:rsidP="000F43A3">
            <w:pPr>
              <w:rPr>
                <w:rFonts w:ascii="Comic Sans MS" w:hAnsi="Comic Sans MS"/>
                <w:sz w:val="22"/>
                <w:szCs w:val="22"/>
              </w:rPr>
            </w:pPr>
            <w:r>
              <w:rPr>
                <w:rFonts w:ascii="Comic Sans MS" w:hAnsi="Comic Sans MS"/>
                <w:sz w:val="22"/>
                <w:szCs w:val="22"/>
              </w:rPr>
              <w:t>4/36</w:t>
            </w:r>
          </w:p>
        </w:tc>
      </w:tr>
      <w:tr w:rsidR="000F43A3" w:rsidTr="00A12C57">
        <w:trPr>
          <w:trHeight w:val="576"/>
          <w:jc w:val="center"/>
        </w:trPr>
        <w:tc>
          <w:tcPr>
            <w:tcW w:w="1008" w:type="dxa"/>
          </w:tcPr>
          <w:p w:rsidR="000F43A3" w:rsidRDefault="000F43A3" w:rsidP="000F43A3">
            <w:pPr>
              <w:jc w:val="center"/>
            </w:pPr>
            <w:r w:rsidRPr="00A12C57">
              <w:rPr>
                <w:position w:val="-10"/>
              </w:rPr>
              <w:object w:dxaOrig="620" w:dyaOrig="320">
                <v:shape id="_x0000_i1243" type="#_x0000_t75" style="width:30.75pt;height:15.75pt" o:ole="">
                  <v:imagedata r:id="rId36" o:title=""/>
                </v:shape>
                <o:OLEObject Type="Embed" ProgID="Equation.DSMT4" ShapeID="_x0000_i1243" DrawAspect="Content" ObjectID="_1550659507" r:id="rId37"/>
              </w:object>
            </w:r>
          </w:p>
        </w:tc>
        <w:tc>
          <w:tcPr>
            <w:tcW w:w="1170" w:type="dxa"/>
          </w:tcPr>
          <w:p w:rsidR="000F43A3" w:rsidRPr="00390E95" w:rsidRDefault="000F43A3" w:rsidP="000F43A3">
            <w:pPr>
              <w:rPr>
                <w:rFonts w:ascii="Comic Sans MS" w:hAnsi="Comic Sans MS"/>
                <w:sz w:val="22"/>
                <w:szCs w:val="22"/>
              </w:rPr>
            </w:pPr>
            <w:r>
              <w:rPr>
                <w:rFonts w:ascii="Comic Sans MS" w:hAnsi="Comic Sans MS"/>
                <w:sz w:val="22"/>
                <w:szCs w:val="22"/>
              </w:rPr>
              <w:t>3/36</w:t>
            </w:r>
          </w:p>
        </w:tc>
      </w:tr>
      <w:tr w:rsidR="000F43A3" w:rsidTr="00A12C57">
        <w:trPr>
          <w:trHeight w:val="576"/>
          <w:jc w:val="center"/>
        </w:trPr>
        <w:tc>
          <w:tcPr>
            <w:tcW w:w="1008" w:type="dxa"/>
          </w:tcPr>
          <w:p w:rsidR="000F43A3" w:rsidRDefault="000F43A3" w:rsidP="000F43A3">
            <w:pPr>
              <w:jc w:val="center"/>
            </w:pPr>
            <w:r w:rsidRPr="00A12C57">
              <w:rPr>
                <w:position w:val="-10"/>
              </w:rPr>
              <w:object w:dxaOrig="600" w:dyaOrig="320">
                <v:shape id="_x0000_i1244" type="#_x0000_t75" style="width:30pt;height:15.75pt" o:ole="">
                  <v:imagedata r:id="rId38" o:title=""/>
                </v:shape>
                <o:OLEObject Type="Embed" ProgID="Equation.DSMT4" ShapeID="_x0000_i1244" DrawAspect="Content" ObjectID="_1550659508" r:id="rId39"/>
              </w:object>
            </w:r>
          </w:p>
        </w:tc>
        <w:tc>
          <w:tcPr>
            <w:tcW w:w="1170" w:type="dxa"/>
          </w:tcPr>
          <w:p w:rsidR="000F43A3" w:rsidRPr="00390E95" w:rsidRDefault="000F43A3" w:rsidP="000F43A3">
            <w:pPr>
              <w:rPr>
                <w:rFonts w:ascii="Comic Sans MS" w:hAnsi="Comic Sans MS"/>
                <w:sz w:val="22"/>
                <w:szCs w:val="22"/>
              </w:rPr>
            </w:pPr>
            <w:r>
              <w:rPr>
                <w:rFonts w:ascii="Comic Sans MS" w:hAnsi="Comic Sans MS"/>
                <w:sz w:val="22"/>
                <w:szCs w:val="22"/>
              </w:rPr>
              <w:t>2/36</w:t>
            </w:r>
          </w:p>
        </w:tc>
      </w:tr>
      <w:tr w:rsidR="000F43A3" w:rsidTr="00A12C57">
        <w:trPr>
          <w:trHeight w:val="576"/>
          <w:jc w:val="center"/>
        </w:trPr>
        <w:tc>
          <w:tcPr>
            <w:tcW w:w="1008" w:type="dxa"/>
          </w:tcPr>
          <w:p w:rsidR="000F43A3" w:rsidRDefault="000F43A3" w:rsidP="000F43A3">
            <w:pPr>
              <w:jc w:val="center"/>
            </w:pPr>
            <w:r w:rsidRPr="00A12C57">
              <w:rPr>
                <w:position w:val="-10"/>
              </w:rPr>
              <w:object w:dxaOrig="620" w:dyaOrig="320">
                <v:shape id="_x0000_i1245" type="#_x0000_t75" style="width:30.75pt;height:15.75pt" o:ole="">
                  <v:imagedata r:id="rId40" o:title=""/>
                </v:shape>
                <o:OLEObject Type="Embed" ProgID="Equation.DSMT4" ShapeID="_x0000_i1245" DrawAspect="Content" ObjectID="_1550659509" r:id="rId41"/>
              </w:object>
            </w:r>
          </w:p>
        </w:tc>
        <w:tc>
          <w:tcPr>
            <w:tcW w:w="1170" w:type="dxa"/>
          </w:tcPr>
          <w:p w:rsidR="000F43A3" w:rsidRPr="00390E95" w:rsidRDefault="000F43A3" w:rsidP="000F43A3">
            <w:pPr>
              <w:rPr>
                <w:rFonts w:ascii="Comic Sans MS" w:hAnsi="Comic Sans MS"/>
                <w:sz w:val="22"/>
                <w:szCs w:val="22"/>
              </w:rPr>
            </w:pPr>
            <w:r>
              <w:rPr>
                <w:rFonts w:ascii="Comic Sans MS" w:hAnsi="Comic Sans MS"/>
                <w:sz w:val="22"/>
                <w:szCs w:val="22"/>
              </w:rPr>
              <w:t>1/36</w:t>
            </w:r>
          </w:p>
        </w:tc>
      </w:tr>
    </w:tbl>
    <w:p w:rsidR="00A12C57" w:rsidRDefault="00A12C57" w:rsidP="00A12C57"/>
    <w:p w:rsidR="00FE7E9D" w:rsidRDefault="00FE7E9D" w:rsidP="00A12C57"/>
    <w:p w:rsidR="00FE7E9D" w:rsidRDefault="00FE7E9D" w:rsidP="00A12C57">
      <w:r>
        <w:t>With this probability model we can determine theoretical probabilities.</w:t>
      </w:r>
    </w:p>
    <w:p w:rsidR="00FE7E9D" w:rsidRDefault="00FE7E9D" w:rsidP="00A12C57"/>
    <w:p w:rsidR="00A12C57" w:rsidRDefault="00FE7E9D" w:rsidP="00FE7E9D">
      <w:pPr>
        <w:pStyle w:val="ListParagraph"/>
        <w:numPr>
          <w:ilvl w:val="0"/>
          <w:numId w:val="1"/>
        </w:numPr>
      </w:pPr>
      <w:r>
        <w:t xml:space="preserve">What would be the probability </w:t>
      </w:r>
      <w:r w:rsidR="00A12C57">
        <w:t>of rolling a sum of 2</w:t>
      </w:r>
      <w:r>
        <w:t xml:space="preserve"> or 3</w:t>
      </w:r>
      <w:r w:rsidR="00A12C57">
        <w:t>?</w:t>
      </w:r>
    </w:p>
    <w:p w:rsidR="00FE7E9D" w:rsidRDefault="000F43A3" w:rsidP="00FE7E9D">
      <w:r>
        <w:t xml:space="preserve">           </w:t>
      </w:r>
      <w:r w:rsidRPr="000F43A3">
        <w:rPr>
          <w:position w:val="-104"/>
        </w:rPr>
        <w:object w:dxaOrig="1960" w:dyaOrig="2200">
          <v:shape id="_x0000_i1252" type="#_x0000_t75" style="width:98.25pt;height:110.25pt" o:ole="">
            <v:imagedata r:id="rId42" o:title=""/>
          </v:shape>
          <o:OLEObject Type="Embed" ProgID="Equation.DSMT4" ShapeID="_x0000_i1252" DrawAspect="Content" ObjectID="_1550659510" r:id="rId43"/>
        </w:object>
      </w:r>
    </w:p>
    <w:p w:rsidR="00A12C57" w:rsidRDefault="00A12C57" w:rsidP="00FE7E9D">
      <w:pPr>
        <w:pStyle w:val="ListParagraph"/>
        <w:numPr>
          <w:ilvl w:val="0"/>
          <w:numId w:val="1"/>
        </w:numPr>
      </w:pPr>
      <w:r>
        <w:t xml:space="preserve">What would be the probability of rolling a sum of </w:t>
      </w:r>
      <w:r w:rsidR="00FE7E9D">
        <w:t>1</w:t>
      </w:r>
      <w:r>
        <w:t>?</w:t>
      </w:r>
    </w:p>
    <w:p w:rsidR="00FE7E9D" w:rsidRDefault="000F43A3" w:rsidP="00FE7E9D">
      <w:r w:rsidRPr="000F43A3">
        <w:t xml:space="preserve">        </w:t>
      </w:r>
      <w:r w:rsidRPr="000F43A3">
        <w:rPr>
          <w:position w:val="-10"/>
        </w:rPr>
        <w:object w:dxaOrig="840" w:dyaOrig="320">
          <v:shape id="_x0000_i1255" type="#_x0000_t75" style="width:42pt;height:15.75pt" o:ole="">
            <v:imagedata r:id="rId44" o:title=""/>
          </v:shape>
          <o:OLEObject Type="Embed" ProgID="Equation.DSMT4" ShapeID="_x0000_i1255" DrawAspect="Content" ObjectID="_1550659511" r:id="rId45"/>
        </w:object>
      </w:r>
      <w:r w:rsidRPr="000F43A3">
        <w:t xml:space="preserve"> , there is no way for us to roll a sum of 1. The lowest number that we could roll is a sum of 2.</w:t>
      </w:r>
    </w:p>
    <w:p w:rsidR="000F43A3" w:rsidRDefault="000F43A3" w:rsidP="00FE7E9D"/>
    <w:p w:rsidR="000F43A3" w:rsidRDefault="000F43A3" w:rsidP="00FE7E9D"/>
    <w:p w:rsidR="000F43A3" w:rsidRPr="000F43A3" w:rsidRDefault="000F43A3" w:rsidP="00FE7E9D"/>
    <w:p w:rsidR="00A12C57" w:rsidRDefault="00A12C57" w:rsidP="00FE7E9D">
      <w:pPr>
        <w:pStyle w:val="ListParagraph"/>
        <w:numPr>
          <w:ilvl w:val="0"/>
          <w:numId w:val="1"/>
        </w:numPr>
      </w:pPr>
      <w:r>
        <w:lastRenderedPageBreak/>
        <w:t xml:space="preserve">What would be the probability of rolling a sum of </w:t>
      </w:r>
      <w:r w:rsidR="00FE7E9D">
        <w:t>4 or 12</w:t>
      </w:r>
      <w:r>
        <w:t>?</w:t>
      </w:r>
    </w:p>
    <w:p w:rsidR="00FE7E9D" w:rsidRDefault="000F43A3" w:rsidP="00FE7E9D">
      <w:r>
        <w:t xml:space="preserve">            </w:t>
      </w:r>
      <w:r w:rsidRPr="000F43A3">
        <w:rPr>
          <w:position w:val="-106"/>
        </w:rPr>
        <w:object w:dxaOrig="2079" w:dyaOrig="2240">
          <v:shape id="_x0000_i1263" type="#_x0000_t75" style="width:104.25pt;height:111.75pt" o:ole="">
            <v:imagedata r:id="rId46" o:title=""/>
          </v:shape>
          <o:OLEObject Type="Embed" ProgID="Equation.DSMT4" ShapeID="_x0000_i1263" DrawAspect="Content" ObjectID="_1550659512" r:id="rId47"/>
        </w:object>
      </w:r>
    </w:p>
    <w:p w:rsidR="00FE7E9D" w:rsidRDefault="00FE7E9D" w:rsidP="00FE7E9D"/>
    <w:p w:rsidR="00FE7E9D" w:rsidRDefault="00FE7E9D" w:rsidP="00FE7E9D">
      <w:pPr>
        <w:pStyle w:val="ListParagraph"/>
        <w:numPr>
          <w:ilvl w:val="0"/>
          <w:numId w:val="1"/>
        </w:numPr>
      </w:pPr>
      <w:r>
        <w:t>Which number has the greatest probability of appearing? Explain why.</w:t>
      </w:r>
    </w:p>
    <w:p w:rsidR="000F43A3" w:rsidRDefault="000F43A3" w:rsidP="000F43A3">
      <w:pPr>
        <w:pStyle w:val="ListParagraph"/>
      </w:pPr>
      <w:r>
        <w:t xml:space="preserve">7 </w:t>
      </w:r>
      <w:proofErr w:type="gramStart"/>
      <w:r>
        <w:t>has</w:t>
      </w:r>
      <w:proofErr w:type="gramEnd"/>
      <w:r>
        <w:t xml:space="preserve"> the greatest probability of appearing due to the numerous ways to create 7 with two die.</w:t>
      </w:r>
      <w:r w:rsidR="00E64418">
        <w:t xml:space="preserve">   </w:t>
      </w:r>
      <w:bookmarkStart w:id="0" w:name="_GoBack"/>
      <w:bookmarkEnd w:id="0"/>
    </w:p>
    <w:p w:rsidR="00A51CC7" w:rsidRDefault="00A51CC7" w:rsidP="00A12C57"/>
    <w:sectPr w:rsidR="00A51CC7" w:rsidSect="00A12C5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EE2ED5"/>
    <w:multiLevelType w:val="hybridMultilevel"/>
    <w:tmpl w:val="FA4CD5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CC7"/>
    <w:rsid w:val="000F43A3"/>
    <w:rsid w:val="00135151"/>
    <w:rsid w:val="002F4C03"/>
    <w:rsid w:val="003327B7"/>
    <w:rsid w:val="004B3237"/>
    <w:rsid w:val="00580E69"/>
    <w:rsid w:val="00842078"/>
    <w:rsid w:val="009408DF"/>
    <w:rsid w:val="00A12C57"/>
    <w:rsid w:val="00A51CC7"/>
    <w:rsid w:val="00C1725C"/>
    <w:rsid w:val="00E64418"/>
    <w:rsid w:val="00FE7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2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C57"/>
    <w:rPr>
      <w:rFonts w:ascii="Tahoma" w:hAnsi="Tahoma" w:cs="Tahoma"/>
      <w:sz w:val="16"/>
      <w:szCs w:val="16"/>
    </w:rPr>
  </w:style>
  <w:style w:type="table" w:styleId="TableGrid">
    <w:name w:val="Table Grid"/>
    <w:basedOn w:val="TableNormal"/>
    <w:uiPriority w:val="39"/>
    <w:rsid w:val="00A12C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7E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2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C57"/>
    <w:rPr>
      <w:rFonts w:ascii="Tahoma" w:hAnsi="Tahoma" w:cs="Tahoma"/>
      <w:sz w:val="16"/>
      <w:szCs w:val="16"/>
    </w:rPr>
  </w:style>
  <w:style w:type="table" w:styleId="TableGrid">
    <w:name w:val="Table Grid"/>
    <w:basedOn w:val="TableNormal"/>
    <w:uiPriority w:val="39"/>
    <w:rsid w:val="00A12C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7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image" Target="media/image12.wmf"/><Relationship Id="rId39" Type="http://schemas.openxmlformats.org/officeDocument/2006/relationships/oleObject" Target="embeddings/oleObject16.bin"/><Relationship Id="rId3" Type="http://schemas.microsoft.com/office/2007/relationships/stylesWithEffects" Target="stylesWithEffects.xml"/><Relationship Id="rId21" Type="http://schemas.openxmlformats.org/officeDocument/2006/relationships/oleObject" Target="embeddings/oleObject7.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0.bin"/><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46" Type="http://schemas.openxmlformats.org/officeDocument/2006/relationships/image" Target="media/image22.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9.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5.bin"/><Relationship Id="rId40" Type="http://schemas.openxmlformats.org/officeDocument/2006/relationships/image" Target="media/image19.wmf"/><Relationship Id="rId45"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8.jpeg"/><Relationship Id="rId31" Type="http://schemas.openxmlformats.org/officeDocument/2006/relationships/oleObject" Target="embeddings/oleObject12.bin"/><Relationship Id="rId44" Type="http://schemas.openxmlformats.org/officeDocument/2006/relationships/image" Target="media/image21.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fontTable" Target="fontTable.xml"/><Relationship Id="rId8"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4F319820</Template>
  <TotalTime>17</TotalTime>
  <Pages>4</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Nicoloff,Ashley E.</dc:creator>
  <cp:lastModifiedBy>Ashley E Nicoloff</cp:lastModifiedBy>
  <cp:revision>4</cp:revision>
  <dcterms:created xsi:type="dcterms:W3CDTF">2017-03-10T20:38:00Z</dcterms:created>
  <dcterms:modified xsi:type="dcterms:W3CDTF">2017-03-10T20:56:00Z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