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065B1" w14:textId="2CA1730D" w:rsidR="004C05B7" w:rsidRDefault="00CA6612" w:rsidP="00C72102">
      <w:pPr>
        <w:pStyle w:val="Title"/>
        <w:rPr>
          <w:rFonts w:ascii="Times New Roman" w:hAnsi="Times New Roman" w:cs="Times New Roman"/>
        </w:rPr>
      </w:pPr>
      <w:r>
        <w:rPr>
          <w:noProof/>
        </w:rPr>
        <w:drawing>
          <wp:anchor distT="0" distB="0" distL="114300" distR="114300" simplePos="0" relativeHeight="251658240" behindDoc="1" locked="0" layoutInCell="1" allowOverlap="1" wp14:anchorId="29BCD8A9" wp14:editId="6D5E652B">
            <wp:simplePos x="0" y="0"/>
            <wp:positionH relativeFrom="column">
              <wp:posOffset>4953000</wp:posOffset>
            </wp:positionH>
            <wp:positionV relativeFrom="paragraph">
              <wp:posOffset>0</wp:posOffset>
            </wp:positionV>
            <wp:extent cx="914400" cy="685165"/>
            <wp:effectExtent l="0" t="0" r="0" b="635"/>
            <wp:wrapTight wrapText="bothSides">
              <wp:wrapPolygon edited="0">
                <wp:start x="0" y="0"/>
                <wp:lineTo x="0" y="21019"/>
                <wp:lineTo x="21150" y="21019"/>
                <wp:lineTo x="21150" y="0"/>
                <wp:lineTo x="0" y="0"/>
              </wp:wrapPolygon>
            </wp:wrapTight>
            <wp:docPr id="1" name="Picture 1" descr="Knee clipart free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nee clipart free 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14400"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326F">
        <w:rPr>
          <w:rFonts w:ascii="Times New Roman" w:hAnsi="Times New Roman" w:cs="Times New Roman"/>
        </w:rPr>
        <w:t>Knee surgery &amp; M</w:t>
      </w:r>
      <w:r w:rsidR="00C72102" w:rsidRPr="00C72102">
        <w:rPr>
          <w:rFonts w:ascii="Times New Roman" w:hAnsi="Times New Roman" w:cs="Times New Roman"/>
        </w:rPr>
        <w:t>uscle weakness</w:t>
      </w:r>
    </w:p>
    <w:p w14:paraId="03DFF9ED" w14:textId="11550033" w:rsidR="00C72102" w:rsidRDefault="00C72102" w:rsidP="00C72102">
      <w:pPr>
        <w:rPr>
          <w:rFonts w:ascii="Times New Roman" w:hAnsi="Times New Roman" w:cs="Times New Roman"/>
          <w:sz w:val="24"/>
          <w:szCs w:val="24"/>
        </w:rPr>
      </w:pPr>
    </w:p>
    <w:p w14:paraId="30DB11B8" w14:textId="12FAC012" w:rsidR="00C72102" w:rsidRDefault="00CA6612" w:rsidP="00C72102">
      <w:pPr>
        <w:rPr>
          <w:rFonts w:ascii="Times New Roman" w:hAnsi="Times New Roman" w:cs="Times New Roman"/>
          <w:sz w:val="24"/>
          <w:szCs w:val="24"/>
        </w:rPr>
      </w:pPr>
      <w:r>
        <w:rPr>
          <w:rFonts w:ascii="Times New Roman" w:hAnsi="Times New Roman" w:cs="Times New Roman"/>
          <w:sz w:val="24"/>
          <w:szCs w:val="24"/>
        </w:rPr>
        <w:t>Diane</w:t>
      </w:r>
      <w:r w:rsidR="00C72102">
        <w:rPr>
          <w:rFonts w:ascii="Times New Roman" w:hAnsi="Times New Roman" w:cs="Times New Roman"/>
          <w:sz w:val="24"/>
          <w:szCs w:val="24"/>
        </w:rPr>
        <w:t xml:space="preserve"> got hurt playing </w:t>
      </w:r>
      <w:r>
        <w:rPr>
          <w:rFonts w:ascii="Times New Roman" w:hAnsi="Times New Roman" w:cs="Times New Roman"/>
          <w:sz w:val="24"/>
          <w:szCs w:val="24"/>
        </w:rPr>
        <w:t>soccer</w:t>
      </w:r>
      <w:r w:rsidR="00C72102">
        <w:rPr>
          <w:rFonts w:ascii="Times New Roman" w:hAnsi="Times New Roman" w:cs="Times New Roman"/>
          <w:sz w:val="24"/>
          <w:szCs w:val="24"/>
        </w:rPr>
        <w:t xml:space="preserve"> for her school and she needed knee surgery.  She was shocked to find that after the surgery, her quadriceps (thigh muscles) were very weak.  Her physical therapist estimated that she only had 20% of her previous muscle strength in her quads.  He assured her that this is a common occurrence after knee surgery.  He also thought she’d recover about 20% of her strength each month she was in physical therapy</w:t>
      </w:r>
      <w:r>
        <w:rPr>
          <w:rFonts w:ascii="Times New Roman" w:hAnsi="Times New Roman" w:cs="Times New Roman"/>
          <w:sz w:val="24"/>
          <w:szCs w:val="24"/>
        </w:rPr>
        <w:t>, or PT</w:t>
      </w:r>
      <w:r w:rsidR="00C72102">
        <w:rPr>
          <w:rFonts w:ascii="Times New Roman" w:hAnsi="Times New Roman" w:cs="Times New Roman"/>
          <w:sz w:val="24"/>
          <w:szCs w:val="24"/>
        </w:rPr>
        <w:t xml:space="preserve">.  He concluded that she’d regain her strength in 4 months.  </w:t>
      </w:r>
      <w:r>
        <w:rPr>
          <w:rFonts w:ascii="Times New Roman" w:hAnsi="Times New Roman" w:cs="Times New Roman"/>
          <w:sz w:val="24"/>
          <w:szCs w:val="24"/>
        </w:rPr>
        <w:t>Let’s investigate this claim.</w:t>
      </w:r>
    </w:p>
    <w:p w14:paraId="31634A8F" w14:textId="015F09CE" w:rsidR="00C72102" w:rsidRDefault="00CA6612" w:rsidP="00C7210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If Diane has 20% muscle strength in her quads and gains 20% after one month of PT, what is her muscle strength at the end of the first month?  Be sure to show how you determined this.</w:t>
      </w:r>
    </w:p>
    <w:p w14:paraId="3607E703" w14:textId="0F4ADC74" w:rsidR="00C566DC" w:rsidRDefault="00C566DC" w:rsidP="00C566DC">
      <w:pPr>
        <w:rPr>
          <w:rFonts w:ascii="Times New Roman" w:hAnsi="Times New Roman" w:cs="Times New Roman"/>
          <w:sz w:val="24"/>
          <w:szCs w:val="24"/>
        </w:rPr>
      </w:pPr>
    </w:p>
    <w:p w14:paraId="45F80FB4" w14:textId="77777777" w:rsidR="00C566DC" w:rsidRPr="00C566DC" w:rsidRDefault="00C566DC" w:rsidP="00C566DC">
      <w:pPr>
        <w:rPr>
          <w:rFonts w:ascii="Times New Roman" w:hAnsi="Times New Roman" w:cs="Times New Roman"/>
          <w:sz w:val="24"/>
          <w:szCs w:val="24"/>
        </w:rPr>
      </w:pPr>
    </w:p>
    <w:p w14:paraId="790338EA" w14:textId="587F43C1" w:rsidR="00CA6612" w:rsidRDefault="00CA6612" w:rsidP="00C7210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At the end of the first month Diane is kind of frustrated because she isn’t gaining strength as quickly as she thought she would.  Based on your answer to #1, should she be worried.  Explain your answer.</w:t>
      </w:r>
    </w:p>
    <w:p w14:paraId="25573B60" w14:textId="4687DAC8" w:rsidR="00C566DC" w:rsidRDefault="00C566DC" w:rsidP="00C566DC">
      <w:pPr>
        <w:rPr>
          <w:rFonts w:ascii="Times New Roman" w:hAnsi="Times New Roman" w:cs="Times New Roman"/>
          <w:sz w:val="24"/>
          <w:szCs w:val="24"/>
        </w:rPr>
      </w:pPr>
    </w:p>
    <w:p w14:paraId="64E11833" w14:textId="2A6A4BCC" w:rsidR="00C566DC" w:rsidRDefault="00C566DC" w:rsidP="00C566DC">
      <w:pPr>
        <w:rPr>
          <w:rFonts w:ascii="Times New Roman" w:hAnsi="Times New Roman" w:cs="Times New Roman"/>
          <w:sz w:val="24"/>
          <w:szCs w:val="24"/>
        </w:rPr>
      </w:pPr>
    </w:p>
    <w:p w14:paraId="4AEAA0D5" w14:textId="2628EF69" w:rsidR="00C566DC" w:rsidRDefault="00C566DC" w:rsidP="00C566DC">
      <w:pPr>
        <w:rPr>
          <w:rFonts w:ascii="Times New Roman" w:hAnsi="Times New Roman" w:cs="Times New Roman"/>
          <w:sz w:val="24"/>
          <w:szCs w:val="24"/>
        </w:rPr>
      </w:pPr>
    </w:p>
    <w:p w14:paraId="0B75556E" w14:textId="77777777" w:rsidR="00C566DC" w:rsidRPr="00C566DC" w:rsidRDefault="00C566DC" w:rsidP="00C566DC">
      <w:pPr>
        <w:rPr>
          <w:rFonts w:ascii="Times New Roman" w:hAnsi="Times New Roman" w:cs="Times New Roman"/>
          <w:sz w:val="24"/>
          <w:szCs w:val="24"/>
        </w:rPr>
      </w:pPr>
    </w:p>
    <w:p w14:paraId="409814C0" w14:textId="2F5B1EF9" w:rsidR="00CA6612" w:rsidRDefault="00CA6612" w:rsidP="00C7210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Diane is still worrying about when she will get back to 100% of her quad strength.  Create a table that shows her muscle strength each month until she regains 100% of her strength.</w:t>
      </w:r>
    </w:p>
    <w:p w14:paraId="55C01145" w14:textId="605C21AC" w:rsidR="00C566DC" w:rsidRDefault="00C566DC" w:rsidP="00C566DC">
      <w:pPr>
        <w:rPr>
          <w:rFonts w:ascii="Times New Roman" w:hAnsi="Times New Roman" w:cs="Times New Roman"/>
          <w:sz w:val="24"/>
          <w:szCs w:val="24"/>
        </w:rPr>
      </w:pPr>
    </w:p>
    <w:p w14:paraId="4984BFA4" w14:textId="04B8CF99" w:rsidR="00C566DC" w:rsidRDefault="00C566DC" w:rsidP="00C566DC">
      <w:pPr>
        <w:rPr>
          <w:rFonts w:ascii="Times New Roman" w:hAnsi="Times New Roman" w:cs="Times New Roman"/>
          <w:sz w:val="24"/>
          <w:szCs w:val="24"/>
        </w:rPr>
      </w:pPr>
    </w:p>
    <w:p w14:paraId="4100CBF7" w14:textId="569DA316" w:rsidR="00C566DC" w:rsidRDefault="00C566DC" w:rsidP="00C566DC">
      <w:pPr>
        <w:rPr>
          <w:rFonts w:ascii="Times New Roman" w:hAnsi="Times New Roman" w:cs="Times New Roman"/>
          <w:sz w:val="24"/>
          <w:szCs w:val="24"/>
        </w:rPr>
      </w:pPr>
    </w:p>
    <w:p w14:paraId="78867375" w14:textId="590841FE" w:rsidR="00C566DC" w:rsidRDefault="00C566DC" w:rsidP="00C566DC">
      <w:pPr>
        <w:rPr>
          <w:rFonts w:ascii="Times New Roman" w:hAnsi="Times New Roman" w:cs="Times New Roman"/>
          <w:sz w:val="24"/>
          <w:szCs w:val="24"/>
        </w:rPr>
      </w:pPr>
    </w:p>
    <w:p w14:paraId="2CD89C18" w14:textId="0CE91100" w:rsidR="00C566DC" w:rsidRDefault="00C566DC" w:rsidP="00C566DC">
      <w:pPr>
        <w:rPr>
          <w:rFonts w:ascii="Times New Roman" w:hAnsi="Times New Roman" w:cs="Times New Roman"/>
          <w:sz w:val="24"/>
          <w:szCs w:val="24"/>
        </w:rPr>
      </w:pPr>
    </w:p>
    <w:p w14:paraId="643DDD07" w14:textId="34553FF1" w:rsidR="00C566DC" w:rsidRDefault="00C566DC" w:rsidP="00C566DC">
      <w:pPr>
        <w:rPr>
          <w:rFonts w:ascii="Times New Roman" w:hAnsi="Times New Roman" w:cs="Times New Roman"/>
          <w:sz w:val="24"/>
          <w:szCs w:val="24"/>
        </w:rPr>
      </w:pPr>
    </w:p>
    <w:p w14:paraId="4582D7B1" w14:textId="479984A8" w:rsidR="00C566DC" w:rsidRDefault="00C566DC" w:rsidP="00C566DC">
      <w:pPr>
        <w:rPr>
          <w:rFonts w:ascii="Times New Roman" w:hAnsi="Times New Roman" w:cs="Times New Roman"/>
          <w:sz w:val="24"/>
          <w:szCs w:val="24"/>
        </w:rPr>
      </w:pPr>
    </w:p>
    <w:p w14:paraId="6782F553" w14:textId="260A5841" w:rsidR="00C566DC" w:rsidRDefault="00C566DC" w:rsidP="00C566DC">
      <w:pPr>
        <w:rPr>
          <w:rFonts w:ascii="Times New Roman" w:hAnsi="Times New Roman" w:cs="Times New Roman"/>
          <w:sz w:val="24"/>
          <w:szCs w:val="24"/>
        </w:rPr>
      </w:pPr>
    </w:p>
    <w:p w14:paraId="75E88D0D" w14:textId="77777777" w:rsidR="00C566DC" w:rsidRPr="00C566DC" w:rsidRDefault="00C566DC" w:rsidP="00C566DC">
      <w:pPr>
        <w:rPr>
          <w:rFonts w:ascii="Times New Roman" w:hAnsi="Times New Roman" w:cs="Times New Roman"/>
          <w:sz w:val="24"/>
          <w:szCs w:val="24"/>
        </w:rPr>
      </w:pPr>
    </w:p>
    <w:p w14:paraId="3B4C973D" w14:textId="13495F4E" w:rsidR="00151E92" w:rsidRDefault="00151E92" w:rsidP="00151E9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Using the table in #3, find the change in the percentages from one month to the next.  What do you notic</w:t>
      </w:r>
      <w:bookmarkStart w:id="0" w:name="_GoBack"/>
      <w:bookmarkEnd w:id="0"/>
      <w:r>
        <w:rPr>
          <w:rFonts w:ascii="Times New Roman" w:hAnsi="Times New Roman" w:cs="Times New Roman"/>
          <w:sz w:val="24"/>
          <w:szCs w:val="24"/>
        </w:rPr>
        <w:t>e?</w:t>
      </w:r>
      <w:r>
        <w:rPr>
          <w:rFonts w:ascii="Times New Roman" w:hAnsi="Times New Roman" w:cs="Times New Roman"/>
          <w:sz w:val="24"/>
          <w:szCs w:val="24"/>
        </w:rPr>
        <w:t xml:space="preserve"> </w:t>
      </w:r>
    </w:p>
    <w:p w14:paraId="769B665B" w14:textId="6FB27C3E" w:rsidR="00151E92" w:rsidRDefault="00151E92" w:rsidP="00151E92">
      <w:pPr>
        <w:rPr>
          <w:rFonts w:ascii="Times New Roman" w:hAnsi="Times New Roman" w:cs="Times New Roman"/>
          <w:sz w:val="24"/>
          <w:szCs w:val="24"/>
        </w:rPr>
      </w:pPr>
    </w:p>
    <w:p w14:paraId="2D5550F5" w14:textId="3D0F995A" w:rsidR="00151E92" w:rsidRDefault="00151E92" w:rsidP="00151E92">
      <w:pPr>
        <w:rPr>
          <w:rFonts w:ascii="Times New Roman" w:hAnsi="Times New Roman" w:cs="Times New Roman"/>
          <w:sz w:val="24"/>
          <w:szCs w:val="24"/>
        </w:rPr>
      </w:pPr>
    </w:p>
    <w:p w14:paraId="1A7ADD13" w14:textId="767FF166" w:rsidR="00151E92" w:rsidRDefault="00151E92" w:rsidP="00151E92">
      <w:pPr>
        <w:rPr>
          <w:rFonts w:ascii="Times New Roman" w:hAnsi="Times New Roman" w:cs="Times New Roman"/>
          <w:sz w:val="24"/>
          <w:szCs w:val="24"/>
        </w:rPr>
      </w:pPr>
    </w:p>
    <w:p w14:paraId="255CCB8B" w14:textId="73F96624" w:rsidR="00151E92" w:rsidRDefault="00151E92" w:rsidP="00151E92">
      <w:pPr>
        <w:rPr>
          <w:rFonts w:ascii="Times New Roman" w:hAnsi="Times New Roman" w:cs="Times New Roman"/>
          <w:sz w:val="24"/>
          <w:szCs w:val="24"/>
        </w:rPr>
      </w:pPr>
    </w:p>
    <w:p w14:paraId="41D05A54" w14:textId="77777777" w:rsidR="00151E92" w:rsidRPr="00151E92" w:rsidRDefault="00151E92" w:rsidP="00151E92">
      <w:pPr>
        <w:rPr>
          <w:rFonts w:ascii="Times New Roman" w:hAnsi="Times New Roman" w:cs="Times New Roman"/>
          <w:sz w:val="24"/>
          <w:szCs w:val="24"/>
        </w:rPr>
      </w:pPr>
    </w:p>
    <w:p w14:paraId="46856A66" w14:textId="75782AF3" w:rsidR="00FC5A79" w:rsidRDefault="00FC5A79" w:rsidP="00C7210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Write a function that will also find </w:t>
      </w:r>
      <w:r w:rsidR="00C566DC">
        <w:rPr>
          <w:rFonts w:ascii="Times New Roman" w:hAnsi="Times New Roman" w:cs="Times New Roman"/>
          <w:sz w:val="24"/>
          <w:szCs w:val="24"/>
        </w:rPr>
        <w:t>Diane’s muscle strength as a function of the number of months she’s spent in PT.</w:t>
      </w:r>
    </w:p>
    <w:p w14:paraId="1E14969A" w14:textId="6C9DE60F" w:rsidR="00C566DC" w:rsidRDefault="00C566DC" w:rsidP="00C566DC">
      <w:pPr>
        <w:rPr>
          <w:rFonts w:ascii="Times New Roman" w:hAnsi="Times New Roman" w:cs="Times New Roman"/>
          <w:sz w:val="24"/>
          <w:szCs w:val="24"/>
        </w:rPr>
      </w:pPr>
    </w:p>
    <w:p w14:paraId="008FCB1C" w14:textId="276F95D0" w:rsidR="00C566DC" w:rsidRDefault="00C566DC" w:rsidP="00C566DC">
      <w:pPr>
        <w:rPr>
          <w:rFonts w:ascii="Times New Roman" w:hAnsi="Times New Roman" w:cs="Times New Roman"/>
          <w:sz w:val="24"/>
          <w:szCs w:val="24"/>
        </w:rPr>
      </w:pPr>
    </w:p>
    <w:p w14:paraId="7ED31F95" w14:textId="046F865D" w:rsidR="00C566DC" w:rsidRDefault="00C566DC" w:rsidP="00C566DC">
      <w:pPr>
        <w:rPr>
          <w:rFonts w:ascii="Times New Roman" w:hAnsi="Times New Roman" w:cs="Times New Roman"/>
          <w:sz w:val="24"/>
          <w:szCs w:val="24"/>
        </w:rPr>
      </w:pPr>
    </w:p>
    <w:p w14:paraId="458256F5" w14:textId="344EBF2F" w:rsidR="00C566DC" w:rsidRDefault="00C566DC" w:rsidP="00C566DC">
      <w:pPr>
        <w:rPr>
          <w:rFonts w:ascii="Times New Roman" w:hAnsi="Times New Roman" w:cs="Times New Roman"/>
          <w:sz w:val="24"/>
          <w:szCs w:val="24"/>
        </w:rPr>
      </w:pPr>
    </w:p>
    <w:p w14:paraId="4C09412B" w14:textId="1A15F952" w:rsidR="00C566DC" w:rsidRDefault="00C566DC" w:rsidP="00C566DC">
      <w:pPr>
        <w:rPr>
          <w:rFonts w:ascii="Times New Roman" w:hAnsi="Times New Roman" w:cs="Times New Roman"/>
          <w:sz w:val="24"/>
          <w:szCs w:val="24"/>
        </w:rPr>
      </w:pPr>
    </w:p>
    <w:p w14:paraId="580A8B71" w14:textId="77777777" w:rsidR="00C566DC" w:rsidRPr="00C566DC" w:rsidRDefault="00C566DC" w:rsidP="00C566DC">
      <w:pPr>
        <w:rPr>
          <w:rFonts w:ascii="Times New Roman" w:hAnsi="Times New Roman" w:cs="Times New Roman"/>
          <w:sz w:val="24"/>
          <w:szCs w:val="24"/>
        </w:rPr>
      </w:pPr>
    </w:p>
    <w:p w14:paraId="4238294E" w14:textId="150F8DE3" w:rsidR="00CA6612" w:rsidRPr="00C72102" w:rsidRDefault="00CA6612" w:rsidP="00C7210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Based on your findings in #3, write an explanation to Diane that explains when you expect her to be back to 100%.  In your explanation, include if you agree or disagree with her physical therapist.</w:t>
      </w:r>
    </w:p>
    <w:sectPr w:rsidR="00CA6612" w:rsidRPr="00C721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DB1017"/>
    <w:multiLevelType w:val="hybridMultilevel"/>
    <w:tmpl w:val="245670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102"/>
    <w:rsid w:val="00151E92"/>
    <w:rsid w:val="004C05B7"/>
    <w:rsid w:val="00A940A1"/>
    <w:rsid w:val="00C566DC"/>
    <w:rsid w:val="00C72102"/>
    <w:rsid w:val="00CA6612"/>
    <w:rsid w:val="00DB326F"/>
    <w:rsid w:val="00FC5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75C90"/>
  <w15:chartTrackingRefBased/>
  <w15:docId w15:val="{D8F09C74-31A4-49E1-9C30-2AC6EB7BE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210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2102"/>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C721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Linda's PC</dc:creator>
  <cp:keywords/>
  <dc:description/>
  <cp:lastModifiedBy>Linda's PC</cp:lastModifiedBy>
  <cp:revision>5</cp:revision>
  <dcterms:created xsi:type="dcterms:W3CDTF">2017-12-23T22:24:00Z</dcterms:created>
  <dcterms:modified xsi:type="dcterms:W3CDTF">2017-12-23T23:09:00Z</dcterms:modified>
</cp:coreProperties>
</file>