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1860D" w14:textId="44C387AC" w:rsidR="00770A31" w:rsidRPr="00E2163A" w:rsidRDefault="00E2163A" w:rsidP="00E2163A">
      <w:pPr>
        <w:pStyle w:val="Title"/>
        <w:rPr>
          <w:rFonts w:ascii="Times New Roman" w:hAnsi="Times New Roman" w:cs="Times New Roman"/>
        </w:rPr>
      </w:pPr>
      <w:r w:rsidRPr="00E2163A">
        <w:rPr>
          <w:rFonts w:ascii="Times New Roman" w:hAnsi="Times New Roman" w:cs="Times New Roman"/>
        </w:rPr>
        <w:t>2020 Tesla</w:t>
      </w:r>
      <w:r>
        <w:rPr>
          <w:rFonts w:ascii="Times New Roman" w:hAnsi="Times New Roman" w:cs="Times New Roman"/>
        </w:rPr>
        <w:t xml:space="preserve"> Roadster</w:t>
      </w:r>
      <w:r w:rsidR="00DE0036">
        <w:rPr>
          <w:rFonts w:ascii="Times New Roman" w:hAnsi="Times New Roman" w:cs="Times New Roman"/>
        </w:rPr>
        <w:t xml:space="preserve"> Loan</w:t>
      </w:r>
      <w:bookmarkStart w:id="0" w:name="_GoBack"/>
      <w:bookmarkEnd w:id="0"/>
    </w:p>
    <w:p w14:paraId="60F82E2E" w14:textId="1299A48D" w:rsidR="00E2163A" w:rsidRDefault="00961CA9" w:rsidP="00E2163A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128662" wp14:editId="2B4A7DAE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2206625" cy="1743075"/>
            <wp:effectExtent l="0" t="0" r="317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EB0DFA" w14:textId="52A2A683" w:rsidR="00961CA9" w:rsidRDefault="00E2163A" w:rsidP="00E21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November issue of Automobile Magazine reports that the 2020 Tesla Roadster was unveiled in California.  The all-electric vehicle can go from </w:t>
      </w:r>
      <w:r w:rsidR="00B3223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to 60 miles per hour in 1.9 seconds and some claim it is the fastest production vehicle ever made.  With a base price of $200,000, customers can reserve a Tesla</w:t>
      </w:r>
      <w:r w:rsidR="00961CA9">
        <w:rPr>
          <w:rFonts w:ascii="Times New Roman" w:hAnsi="Times New Roman" w:cs="Times New Roman"/>
          <w:sz w:val="24"/>
          <w:szCs w:val="24"/>
        </w:rPr>
        <w:t xml:space="preserve"> Roadster</w:t>
      </w:r>
      <w:r>
        <w:rPr>
          <w:rFonts w:ascii="Times New Roman" w:hAnsi="Times New Roman" w:cs="Times New Roman"/>
          <w:sz w:val="24"/>
          <w:szCs w:val="24"/>
        </w:rPr>
        <w:t xml:space="preserve"> by placing a $50,000 deposit, bringing the total cost of the </w:t>
      </w:r>
      <w:r w:rsidR="00961CA9">
        <w:rPr>
          <w:rFonts w:ascii="Times New Roman" w:hAnsi="Times New Roman" w:cs="Times New Roman"/>
          <w:sz w:val="24"/>
          <w:szCs w:val="24"/>
        </w:rPr>
        <w:t>car</w:t>
      </w:r>
      <w:r>
        <w:rPr>
          <w:rFonts w:ascii="Times New Roman" w:hAnsi="Times New Roman" w:cs="Times New Roman"/>
          <w:sz w:val="24"/>
          <w:szCs w:val="24"/>
        </w:rPr>
        <w:t xml:space="preserve"> to a quarter of a million dollars!  </w:t>
      </w:r>
    </w:p>
    <w:p w14:paraId="73F7A41D" w14:textId="77777777" w:rsidR="00961CA9" w:rsidRDefault="00961CA9" w:rsidP="00E2163A">
      <w:pPr>
        <w:rPr>
          <w:rFonts w:ascii="Times New Roman" w:hAnsi="Times New Roman" w:cs="Times New Roman"/>
          <w:i/>
          <w:sz w:val="20"/>
          <w:szCs w:val="20"/>
        </w:rPr>
      </w:pPr>
    </w:p>
    <w:p w14:paraId="7702F5B9" w14:textId="5475B207" w:rsidR="00E2163A" w:rsidRDefault="00961CA9" w:rsidP="00E2163A">
      <w:pPr>
        <w:rPr>
          <w:rFonts w:ascii="Times New Roman" w:hAnsi="Times New Roman" w:cs="Times New Roman"/>
          <w:sz w:val="20"/>
          <w:szCs w:val="20"/>
        </w:rPr>
      </w:pPr>
      <w:r w:rsidRPr="00961CA9">
        <w:rPr>
          <w:rFonts w:ascii="Times New Roman" w:hAnsi="Times New Roman" w:cs="Times New Roman"/>
          <w:i/>
          <w:sz w:val="20"/>
          <w:szCs w:val="20"/>
        </w:rPr>
        <w:t>Source</w:t>
      </w:r>
      <w:r w:rsidRPr="00961CA9">
        <w:rPr>
          <w:rFonts w:ascii="Times New Roman" w:hAnsi="Times New Roman" w:cs="Times New Roman"/>
          <w:sz w:val="20"/>
          <w:szCs w:val="20"/>
        </w:rPr>
        <w:t xml:space="preserve">:  </w:t>
      </w:r>
      <w:hyperlink r:id="rId6" w:history="1">
        <w:r w:rsidRPr="00AB06FE">
          <w:rPr>
            <w:rStyle w:val="Hyperlink"/>
            <w:rFonts w:ascii="Times New Roman" w:hAnsi="Times New Roman" w:cs="Times New Roman"/>
            <w:sz w:val="20"/>
            <w:szCs w:val="20"/>
          </w:rPr>
          <w:t>http://www.automobilemag.com/news/new-tesla-roadster-unveiled/</w:t>
        </w:r>
      </w:hyperlink>
    </w:p>
    <w:p w14:paraId="59D49645" w14:textId="4B95B5E0" w:rsidR="00961CA9" w:rsidRDefault="00961CA9" w:rsidP="00E2163A">
      <w:pPr>
        <w:rPr>
          <w:rFonts w:ascii="Times New Roman" w:hAnsi="Times New Roman" w:cs="Times New Roman"/>
          <w:sz w:val="24"/>
          <w:szCs w:val="24"/>
        </w:rPr>
      </w:pPr>
    </w:p>
    <w:p w14:paraId="19EE7A25" w14:textId="77777777" w:rsidR="00253C6F" w:rsidRDefault="00961CA9" w:rsidP="00253C6F">
      <w:pPr>
        <w:rPr>
          <w:rFonts w:ascii="Times New Roman" w:hAnsi="Times New Roman" w:cs="Times New Roman"/>
          <w:sz w:val="24"/>
          <w:szCs w:val="24"/>
        </w:rPr>
      </w:pPr>
      <w:r w:rsidRPr="00253C6F">
        <w:rPr>
          <w:rFonts w:ascii="Times New Roman" w:hAnsi="Times New Roman" w:cs="Times New Roman"/>
          <w:sz w:val="24"/>
          <w:szCs w:val="24"/>
        </w:rPr>
        <w:t xml:space="preserve">Aisha loves the Roadster, and really </w:t>
      </w:r>
      <w:proofErr w:type="spellStart"/>
      <w:r w:rsidRPr="00253C6F">
        <w:rPr>
          <w:rFonts w:ascii="Times New Roman" w:hAnsi="Times New Roman" w:cs="Times New Roman"/>
          <w:sz w:val="24"/>
          <w:szCs w:val="24"/>
        </w:rPr>
        <w:t>really</w:t>
      </w:r>
      <w:proofErr w:type="spellEnd"/>
      <w:r w:rsidRPr="00253C6F">
        <w:rPr>
          <w:rFonts w:ascii="Times New Roman" w:hAnsi="Times New Roman" w:cs="Times New Roman"/>
          <w:sz w:val="24"/>
          <w:szCs w:val="24"/>
        </w:rPr>
        <w:t xml:space="preserve"> wants one!  Her rich great aunt agrees to give her the $50,000 deposit and Aisha has a good job that pays very well.  </w:t>
      </w:r>
    </w:p>
    <w:p w14:paraId="496F1FED" w14:textId="1A336EB0" w:rsidR="00961CA9" w:rsidRDefault="00961CA9" w:rsidP="00253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3C6F">
        <w:rPr>
          <w:rFonts w:ascii="Times New Roman" w:hAnsi="Times New Roman" w:cs="Times New Roman"/>
          <w:sz w:val="24"/>
          <w:szCs w:val="24"/>
        </w:rPr>
        <w:t xml:space="preserve">If she lives at home, she will be able to </w:t>
      </w:r>
      <w:r w:rsidR="00B3223A" w:rsidRPr="00253C6F">
        <w:rPr>
          <w:rFonts w:ascii="Times New Roman" w:hAnsi="Times New Roman" w:cs="Times New Roman"/>
          <w:sz w:val="24"/>
          <w:szCs w:val="24"/>
        </w:rPr>
        <w:t>save a</w:t>
      </w:r>
      <w:r w:rsidRPr="00253C6F">
        <w:rPr>
          <w:rFonts w:ascii="Times New Roman" w:hAnsi="Times New Roman" w:cs="Times New Roman"/>
          <w:sz w:val="24"/>
          <w:szCs w:val="24"/>
        </w:rPr>
        <w:t xml:space="preserve"> $1450</w:t>
      </w:r>
      <w:r w:rsidR="00B3223A" w:rsidRPr="00253C6F">
        <w:rPr>
          <w:rFonts w:ascii="Times New Roman" w:hAnsi="Times New Roman" w:cs="Times New Roman"/>
          <w:sz w:val="24"/>
          <w:szCs w:val="24"/>
        </w:rPr>
        <w:t xml:space="preserve"> each month for the Roadster.  If she pays the deposit </w:t>
      </w:r>
      <w:r w:rsidR="00605EEF">
        <w:rPr>
          <w:rFonts w:ascii="Times New Roman" w:hAnsi="Times New Roman" w:cs="Times New Roman"/>
          <w:sz w:val="24"/>
          <w:szCs w:val="24"/>
        </w:rPr>
        <w:t xml:space="preserve">on January 3, 2018, </w:t>
      </w:r>
      <w:r w:rsidR="00B3223A" w:rsidRPr="00253C6F">
        <w:rPr>
          <w:rFonts w:ascii="Times New Roman" w:hAnsi="Times New Roman" w:cs="Times New Roman"/>
          <w:sz w:val="24"/>
          <w:szCs w:val="24"/>
        </w:rPr>
        <w:t xml:space="preserve">and agrees with the </w:t>
      </w:r>
      <w:r w:rsidR="00C91A71">
        <w:rPr>
          <w:rFonts w:ascii="Times New Roman" w:hAnsi="Times New Roman" w:cs="Times New Roman"/>
          <w:sz w:val="24"/>
          <w:szCs w:val="24"/>
        </w:rPr>
        <w:t>Tesla salesman</w:t>
      </w:r>
      <w:r w:rsidR="00B3223A" w:rsidRPr="00253C6F">
        <w:rPr>
          <w:rFonts w:ascii="Times New Roman" w:hAnsi="Times New Roman" w:cs="Times New Roman"/>
          <w:sz w:val="24"/>
          <w:szCs w:val="24"/>
        </w:rPr>
        <w:t xml:space="preserve"> that she will pick up the Roadster in January 2020, how much will she have saved for the car?  </w:t>
      </w:r>
    </w:p>
    <w:p w14:paraId="4DE8BEC0" w14:textId="33734FCF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3212A20A" w14:textId="77777777" w:rsidR="003E4361" w:rsidRP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6933E4A6" w14:textId="3591D727" w:rsidR="00253C6F" w:rsidRDefault="00A66F07" w:rsidP="00253C6F">
      <w:pPr>
        <w:rPr>
          <w:rFonts w:ascii="Times New Roman" w:hAnsi="Times New Roman" w:cs="Times New Roman"/>
          <w:sz w:val="24"/>
          <w:szCs w:val="24"/>
        </w:rPr>
      </w:pPr>
      <w:r w:rsidRPr="00253C6F">
        <w:rPr>
          <w:rFonts w:ascii="Times New Roman" w:hAnsi="Times New Roman" w:cs="Times New Roman"/>
          <w:sz w:val="24"/>
          <w:szCs w:val="24"/>
        </w:rPr>
        <w:t xml:space="preserve">Aisha </w:t>
      </w:r>
      <w:r w:rsidR="00253C6F" w:rsidRPr="00253C6F">
        <w:rPr>
          <w:rFonts w:ascii="Times New Roman" w:hAnsi="Times New Roman" w:cs="Times New Roman"/>
          <w:sz w:val="24"/>
          <w:szCs w:val="24"/>
        </w:rPr>
        <w:t>knows she won’t have the entire purchase price by January 2020, so she goes to her bank for a car loan.  The bank agrees to give her a loan if she will pay them interest</w:t>
      </w:r>
      <w:r w:rsidR="00253C6F">
        <w:rPr>
          <w:rFonts w:ascii="Times New Roman" w:hAnsi="Times New Roman" w:cs="Times New Roman"/>
          <w:sz w:val="24"/>
          <w:szCs w:val="24"/>
        </w:rPr>
        <w:t xml:space="preserve"> and make monthly payments of $1640 for 9 years</w:t>
      </w:r>
      <w:r w:rsidR="00253C6F" w:rsidRPr="00253C6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C337F18" w14:textId="0FDF2371" w:rsidR="00DB6405" w:rsidRDefault="00253C6F" w:rsidP="00253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an equation that will </w:t>
      </w:r>
      <w:r w:rsidR="00DB6405">
        <w:rPr>
          <w:rFonts w:ascii="Times New Roman" w:hAnsi="Times New Roman" w:cs="Times New Roman"/>
          <w:sz w:val="24"/>
          <w:szCs w:val="24"/>
        </w:rPr>
        <w:t>help Aisha find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C91A71">
        <w:rPr>
          <w:rFonts w:ascii="Times New Roman" w:hAnsi="Times New Roman" w:cs="Times New Roman"/>
          <w:sz w:val="24"/>
          <w:szCs w:val="24"/>
        </w:rPr>
        <w:t xml:space="preserve"> total</w:t>
      </w:r>
      <w:r>
        <w:rPr>
          <w:rFonts w:ascii="Times New Roman" w:hAnsi="Times New Roman" w:cs="Times New Roman"/>
          <w:sz w:val="24"/>
          <w:szCs w:val="24"/>
        </w:rPr>
        <w:t xml:space="preserve"> amount of money </w:t>
      </w:r>
      <w:r w:rsidR="00DB6405">
        <w:rPr>
          <w:rFonts w:ascii="Times New Roman" w:hAnsi="Times New Roman" w:cs="Times New Roman"/>
          <w:sz w:val="24"/>
          <w:szCs w:val="24"/>
        </w:rPr>
        <w:t xml:space="preserve">she </w:t>
      </w:r>
      <w:r>
        <w:rPr>
          <w:rFonts w:ascii="Times New Roman" w:hAnsi="Times New Roman" w:cs="Times New Roman"/>
          <w:sz w:val="24"/>
          <w:szCs w:val="24"/>
        </w:rPr>
        <w:t>has paid for her Roadster</w:t>
      </w:r>
      <w:r w:rsidR="00DB6405">
        <w:rPr>
          <w:rFonts w:ascii="Times New Roman" w:hAnsi="Times New Roman" w:cs="Times New Roman"/>
          <w:sz w:val="24"/>
          <w:szCs w:val="24"/>
        </w:rPr>
        <w:t xml:space="preserve"> each month since taking out the loan.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A71">
        <w:rPr>
          <w:rFonts w:ascii="Times New Roman" w:hAnsi="Times New Roman" w:cs="Times New Roman"/>
          <w:sz w:val="24"/>
          <w:szCs w:val="24"/>
        </w:rPr>
        <w:t xml:space="preserve"> Explain why you chose this type of equation. </w:t>
      </w:r>
    </w:p>
    <w:p w14:paraId="7E5F564D" w14:textId="6D280727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33A765B2" w14:textId="37F52153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520C47D1" w14:textId="3C2BEE86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7C6A5D19" w14:textId="77777777" w:rsidR="003E4361" w:rsidRP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105B5CB7" w14:textId="178280CB" w:rsidR="00DB6405" w:rsidRDefault="00DB6405" w:rsidP="00253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will Aisha have paid $250,000 for her Roadster?  Is she done making payments to her bank?  Explain your answer.</w:t>
      </w:r>
    </w:p>
    <w:p w14:paraId="0493B734" w14:textId="0E29163E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5946FB79" w14:textId="77777777" w:rsidR="003E4361" w:rsidRP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06AAC1F4" w14:textId="644B06A9" w:rsidR="00B3223A" w:rsidRDefault="00DB6405" w:rsidP="00253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How much did Aisha pay for her car at the end of her 9-year loan?</w:t>
      </w:r>
      <w:r w:rsidR="00253C6F" w:rsidRPr="00253C6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D4B6BB8" w14:textId="4E53B2F5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7C05324C" w14:textId="6E6790E2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162E10EF" w14:textId="004C6AC8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0EA938DA" w14:textId="0CF6AD89" w:rsid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6E6C144D" w14:textId="77777777" w:rsidR="003E4361" w:rsidRPr="003E4361" w:rsidRDefault="003E4361" w:rsidP="003E4361">
      <w:pPr>
        <w:rPr>
          <w:rFonts w:ascii="Times New Roman" w:hAnsi="Times New Roman" w:cs="Times New Roman"/>
          <w:sz w:val="24"/>
          <w:szCs w:val="24"/>
        </w:rPr>
      </w:pPr>
    </w:p>
    <w:p w14:paraId="4D41477A" w14:textId="13395805" w:rsidR="00C65EEF" w:rsidRDefault="00C65EEF" w:rsidP="00C65EEF">
      <w:pPr>
        <w:pStyle w:val="ListParagraph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interest rate did Aisha’s bank charge for her car loan?</w:t>
      </w:r>
    </w:p>
    <w:p w14:paraId="666217D7" w14:textId="69930DB0" w:rsidR="00C65EEF" w:rsidRDefault="00C65EEF" w:rsidP="00C65E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49811026" w14:textId="77555B44" w:rsidR="00C65EEF" w:rsidRDefault="00C65EEF" w:rsidP="00C65E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209B3B43" w14:textId="7E3D410B" w:rsidR="00C65EEF" w:rsidRDefault="00C65EEF" w:rsidP="00C65E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0EF53CAF" w14:textId="7125B873" w:rsidR="00C65EEF" w:rsidRDefault="00C65EEF" w:rsidP="00C65E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4F21FA6E" w14:textId="77777777" w:rsidR="00C65EEF" w:rsidRPr="00C65EEF" w:rsidRDefault="00C65EEF" w:rsidP="00C65E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56AF83A3" w14:textId="70AAD219" w:rsidR="003E4361" w:rsidRPr="00253C6F" w:rsidRDefault="003E4361" w:rsidP="00253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think Aisha should buy the Roadster?  Why or why not?</w:t>
      </w:r>
    </w:p>
    <w:sectPr w:rsidR="003E4361" w:rsidRPr="00253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6DF"/>
    <w:multiLevelType w:val="hybridMultilevel"/>
    <w:tmpl w:val="245405DA"/>
    <w:lvl w:ilvl="0" w:tplc="FCF62C9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3A"/>
    <w:rsid w:val="000073E2"/>
    <w:rsid w:val="00253C6F"/>
    <w:rsid w:val="003A286A"/>
    <w:rsid w:val="003E4361"/>
    <w:rsid w:val="00605EEF"/>
    <w:rsid w:val="00770A31"/>
    <w:rsid w:val="00961CA9"/>
    <w:rsid w:val="00A66F07"/>
    <w:rsid w:val="00B3223A"/>
    <w:rsid w:val="00C65EEF"/>
    <w:rsid w:val="00C91A71"/>
    <w:rsid w:val="00DB6405"/>
    <w:rsid w:val="00DE0036"/>
    <w:rsid w:val="00E2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3281"/>
  <w15:chartTrackingRefBased/>
  <w15:docId w15:val="{C2187D42-C410-4090-AC5E-61E99887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216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1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961C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1CA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61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0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tomobilemag.com/news/new-tesla-roadster-unveiled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Linda's PC</dc:creator>
  <cp:keywords/>
  <dc:description/>
  <cp:lastModifiedBy>Linda's PC</cp:lastModifiedBy>
  <cp:revision>8</cp:revision>
  <dcterms:created xsi:type="dcterms:W3CDTF">2018-01-02T21:05:00Z</dcterms:created>
  <dcterms:modified xsi:type="dcterms:W3CDTF">2018-01-02T22:42:00Z</dcterms:modified>
</cp:coreProperties>
</file>